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B9" w:rsidRPr="00F556E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556E1">
        <w:rPr>
          <w:rFonts w:ascii="Times New Roman" w:eastAsia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C205B9" w:rsidRPr="00F556E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556E1">
        <w:rPr>
          <w:rFonts w:ascii="Times New Roman" w:eastAsia="Times New Roman" w:hAnsi="Times New Roman"/>
          <w:sz w:val="28"/>
          <w:szCs w:val="28"/>
        </w:rPr>
        <w:t>Федеральное государственное автономное образовательное</w:t>
      </w:r>
    </w:p>
    <w:p w:rsidR="00C205B9" w:rsidRPr="00F556E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556E1">
        <w:rPr>
          <w:rFonts w:ascii="Times New Roman" w:eastAsia="Times New Roman" w:hAnsi="Times New Roman"/>
          <w:sz w:val="28"/>
          <w:szCs w:val="28"/>
        </w:rPr>
        <w:t>учреждение высшего образования</w:t>
      </w:r>
    </w:p>
    <w:p w:rsidR="00C205B9" w:rsidRPr="00F556E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556E1">
        <w:rPr>
          <w:rFonts w:ascii="Times New Roman" w:eastAsia="Times New Roman" w:hAnsi="Times New Roman"/>
          <w:sz w:val="28"/>
          <w:szCs w:val="28"/>
        </w:rPr>
        <w:t>«Национальный исследовательский ядерный университет «МИФИ»</w:t>
      </w:r>
    </w:p>
    <w:p w:rsidR="00C205B9" w:rsidRPr="00F556E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F556E1">
        <w:rPr>
          <w:rFonts w:ascii="Times New Roman" w:eastAsia="Times New Roman" w:hAnsi="Times New Roman"/>
          <w:sz w:val="28"/>
          <w:szCs w:val="28"/>
          <w:lang w:val="en-US"/>
        </w:rPr>
        <w:t>ИАТЭ НИЯУ МИФИ</w:t>
      </w:r>
    </w:p>
    <w:p w:rsidR="00C205B9" w:rsidRPr="00F556E1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F556E1">
        <w:rPr>
          <w:rFonts w:ascii="Times New Roman" w:eastAsia="Times New Roman" w:hAnsi="Times New Roman"/>
          <w:sz w:val="28"/>
          <w:szCs w:val="28"/>
          <w:lang w:val="en-US"/>
        </w:rPr>
        <w:t>ТЕХНИКУМ</w:t>
      </w: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Ind w:w="1322" w:type="dxa"/>
        <w:tblLook w:val="04A0" w:firstRow="1" w:lastRow="0" w:firstColumn="1" w:lastColumn="0" w:noHBand="0" w:noVBand="1"/>
      </w:tblPr>
      <w:tblGrid>
        <w:gridCol w:w="4550"/>
        <w:gridCol w:w="4616"/>
      </w:tblGrid>
      <w:tr w:rsidR="00C205B9" w:rsidRPr="00C205B9" w:rsidTr="00C205B9">
        <w:tc>
          <w:tcPr>
            <w:tcW w:w="4785" w:type="dxa"/>
          </w:tcPr>
          <w:p w:rsidR="00C205B9" w:rsidRPr="00C205B9" w:rsidRDefault="00C205B9" w:rsidP="00C20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556E1" w:rsidRDefault="00F556E1" w:rsidP="00F556E1">
            <w:pPr>
              <w:spacing w:after="0" w:line="254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6E1" w:rsidRDefault="00F556E1" w:rsidP="00F556E1">
            <w:pPr>
              <w:spacing w:after="0" w:line="254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556E1" w:rsidRPr="00F556E1" w:rsidRDefault="00F556E1" w:rsidP="00F556E1">
            <w:pPr>
              <w:spacing w:after="0" w:line="254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6E1">
              <w:rPr>
                <w:rFonts w:ascii="Times New Roman" w:hAnsi="Times New Roman"/>
                <w:sz w:val="28"/>
                <w:szCs w:val="28"/>
              </w:rPr>
              <w:t>Одобрено</w:t>
            </w:r>
          </w:p>
          <w:p w:rsidR="00F556E1" w:rsidRPr="00F556E1" w:rsidRDefault="00F556E1" w:rsidP="00F556E1">
            <w:pPr>
              <w:spacing w:after="0" w:line="254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6E1">
              <w:rPr>
                <w:rFonts w:ascii="Times New Roman" w:hAnsi="Times New Roman"/>
                <w:sz w:val="28"/>
                <w:szCs w:val="28"/>
              </w:rPr>
              <w:t>УМС ИАТЭ НИЯУ МИФИ</w:t>
            </w:r>
          </w:p>
          <w:p w:rsidR="00C205B9" w:rsidRPr="00C205B9" w:rsidRDefault="00F556E1" w:rsidP="00F556E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6E1">
              <w:rPr>
                <w:rFonts w:ascii="Times New Roman" w:hAnsi="Times New Roman"/>
                <w:sz w:val="28"/>
                <w:szCs w:val="28"/>
              </w:rPr>
              <w:t>Протокол №6-8/21 от 30.08.2021 г</w:t>
            </w:r>
          </w:p>
        </w:tc>
      </w:tr>
    </w:tbl>
    <w:p w:rsidR="00DD016C" w:rsidRPr="009055B0" w:rsidRDefault="00DD016C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016C" w:rsidRDefault="00DD016C" w:rsidP="00C20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205B9" w:rsidRDefault="00C205B9" w:rsidP="00C20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556E1">
        <w:rPr>
          <w:rFonts w:ascii="Times New Roman" w:eastAsia="Times New Roman" w:hAnsi="Times New Roman"/>
          <w:b/>
          <w:sz w:val="36"/>
          <w:szCs w:val="36"/>
        </w:rPr>
        <w:t>КОМПЛЕКТ КОНТРОЛЬНО – ИЗМЕРИТЕЛЬНЫХ</w:t>
      </w:r>
    </w:p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556E1">
        <w:rPr>
          <w:rFonts w:ascii="Times New Roman" w:eastAsia="Times New Roman" w:hAnsi="Times New Roman"/>
          <w:b/>
          <w:sz w:val="36"/>
          <w:szCs w:val="36"/>
        </w:rPr>
        <w:t>МАТЕРИАЛОВ</w:t>
      </w:r>
    </w:p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556E1">
        <w:rPr>
          <w:rFonts w:ascii="Times New Roman" w:eastAsia="Times New Roman" w:hAnsi="Times New Roman"/>
          <w:sz w:val="24"/>
          <w:szCs w:val="24"/>
        </w:rPr>
        <w:t>текущего и промежуточного контроля успеваемости</w:t>
      </w:r>
    </w:p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56E1">
        <w:rPr>
          <w:rFonts w:ascii="Times New Roman" w:eastAsia="Times New Roman" w:hAnsi="Times New Roman"/>
          <w:b/>
          <w:sz w:val="24"/>
          <w:szCs w:val="24"/>
        </w:rPr>
        <w:t xml:space="preserve">ПО МЕЖДИСЦИПЛИНАРНОМУ КУРСУ </w:t>
      </w:r>
    </w:p>
    <w:p w:rsidR="00F556E1" w:rsidRPr="00F556E1" w:rsidRDefault="00F556E1" w:rsidP="00F556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МДК 03</w:t>
      </w:r>
      <w:r w:rsidRPr="00F556E1">
        <w:rPr>
          <w:rFonts w:ascii="Times New Roman" w:eastAsia="Times New Roman" w:hAnsi="Times New Roman"/>
          <w:b/>
          <w:sz w:val="28"/>
          <w:szCs w:val="28"/>
          <w:lang w:eastAsia="ru-RU"/>
        </w:rPr>
        <w:t>.01.  «Планирование и организация работы</w:t>
      </w:r>
    </w:p>
    <w:p w:rsidR="00F556E1" w:rsidRPr="00F556E1" w:rsidRDefault="00F556E1" w:rsidP="00F556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56E1"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структурного подразделения»</w:t>
      </w:r>
    </w:p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56E1" w:rsidRPr="00F556E1" w:rsidTr="0064026D">
        <w:trPr>
          <w:trHeight w:val="1574"/>
        </w:trPr>
        <w:tc>
          <w:tcPr>
            <w:tcW w:w="4785" w:type="dxa"/>
          </w:tcPr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556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F556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56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подготовки</w:t>
            </w:r>
            <w:proofErr w:type="spellEnd"/>
          </w:p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556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F556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F556E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556E1" w:rsidRPr="00F556E1" w:rsidRDefault="00F556E1" w:rsidP="00F556E1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6E1">
              <w:rPr>
                <w:rFonts w:ascii="Times New Roman" w:eastAsia="Times New Roman" w:hAnsi="Times New Roman"/>
                <w:sz w:val="26"/>
                <w:szCs w:val="26"/>
              </w:rPr>
              <w:t>13.02</w:t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556E1">
              <w:rPr>
                <w:rFonts w:ascii="Times New Roman" w:eastAsia="Times New Roman" w:hAnsi="Times New Roman"/>
                <w:sz w:val="26"/>
                <w:szCs w:val="26"/>
              </w:rPr>
              <w:t>11 «Техническая эксплуатация и обслуживание электрического и электромеханического оборудования (по отраслям)»</w:t>
            </w:r>
          </w:p>
          <w:p w:rsidR="00F556E1" w:rsidRPr="00F556E1" w:rsidRDefault="00F556E1" w:rsidP="00F556E1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56E1" w:rsidRPr="00F556E1" w:rsidRDefault="00F556E1" w:rsidP="00F556E1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F556E1" w:rsidRPr="00F556E1" w:rsidTr="0064026D">
        <w:trPr>
          <w:trHeight w:val="265"/>
        </w:trPr>
        <w:tc>
          <w:tcPr>
            <w:tcW w:w="4785" w:type="dxa"/>
          </w:tcPr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556E1" w:rsidRPr="00F556E1" w:rsidTr="0064026D">
        <w:trPr>
          <w:trHeight w:val="545"/>
        </w:trPr>
        <w:tc>
          <w:tcPr>
            <w:tcW w:w="4785" w:type="dxa"/>
            <w:hideMark/>
          </w:tcPr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 xml:space="preserve">Квалификация (степень) выпускника </w:t>
            </w:r>
          </w:p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hideMark/>
          </w:tcPr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>техник</w:t>
            </w:r>
          </w:p>
        </w:tc>
      </w:tr>
      <w:tr w:rsidR="00F556E1" w:rsidRPr="00F556E1" w:rsidTr="0064026D">
        <w:trPr>
          <w:trHeight w:val="545"/>
        </w:trPr>
        <w:tc>
          <w:tcPr>
            <w:tcW w:w="4785" w:type="dxa"/>
          </w:tcPr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обучения  </w:t>
            </w:r>
          </w:p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F556E1" w:rsidRPr="00F556E1" w:rsidRDefault="00F556E1" w:rsidP="00F556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56E1">
              <w:rPr>
                <w:rFonts w:ascii="Times New Roman" w:eastAsia="Times New Roman" w:hAnsi="Times New Roman"/>
                <w:sz w:val="24"/>
                <w:szCs w:val="24"/>
              </w:rPr>
              <w:t>очная</w:t>
            </w:r>
          </w:p>
        </w:tc>
      </w:tr>
    </w:tbl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556E1" w:rsidRPr="00F556E1" w:rsidRDefault="00F556E1" w:rsidP="00F55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05B9" w:rsidRPr="009055B0" w:rsidRDefault="00C205B9" w:rsidP="00C20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D016C" w:rsidRPr="009055B0" w:rsidRDefault="00DD016C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A055DD" w:rsidRPr="009055B0" w:rsidRDefault="00A055DD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6256AA" w:rsidRPr="009055B0" w:rsidRDefault="006256AA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6256AA" w:rsidRPr="009055B0" w:rsidRDefault="006256AA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DD016C" w:rsidRPr="009055B0" w:rsidRDefault="00DD016C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457B11" w:rsidRPr="009055B0" w:rsidRDefault="00457B11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C205B9" w:rsidRPr="009055B0" w:rsidRDefault="00C205B9" w:rsidP="00F5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D016C" w:rsidRPr="009055B0" w:rsidRDefault="00DD016C" w:rsidP="00CB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645255">
        <w:rPr>
          <w:rFonts w:ascii="Times New Roman" w:eastAsia="Times New Roman" w:hAnsi="Times New Roman"/>
          <w:sz w:val="24"/>
          <w:szCs w:val="24"/>
        </w:rPr>
        <w:t>Обнинск, 2021</w:t>
      </w:r>
      <w:r w:rsidRPr="00C205B9">
        <w:rPr>
          <w:rFonts w:ascii="Times New Roman" w:eastAsia="Times New Roman" w:hAnsi="Times New Roman"/>
          <w:sz w:val="24"/>
          <w:szCs w:val="24"/>
        </w:rPr>
        <w:t>.</w:t>
      </w:r>
    </w:p>
    <w:p w:rsidR="00DD016C" w:rsidRPr="00F556E1" w:rsidRDefault="00DD016C" w:rsidP="00F556E1">
      <w:pPr>
        <w:tabs>
          <w:tab w:val="left" w:pos="4815"/>
          <w:tab w:val="center" w:pos="52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DD016C" w:rsidRPr="00F556E1" w:rsidSect="00C205B9">
          <w:footerReference w:type="default" r:id="rId7"/>
          <w:pgSz w:w="11906" w:h="16838" w:code="9"/>
          <w:pgMar w:top="567" w:right="567" w:bottom="709" w:left="851" w:header="720" w:footer="397" w:gutter="0"/>
          <w:cols w:space="720"/>
          <w:noEndnote/>
          <w:titlePg/>
          <w:docGrid w:linePitch="299"/>
        </w:sectPr>
      </w:pPr>
      <w:bookmarkStart w:id="0" w:name="_GoBack"/>
      <w:bookmarkEnd w:id="0"/>
    </w:p>
    <w:p w:rsidR="00C205B9" w:rsidRPr="00C205B9" w:rsidRDefault="00C205B9" w:rsidP="00C205B9">
      <w:pPr>
        <w:widowControl w:val="0"/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C205B9">
        <w:rPr>
          <w:rFonts w:ascii="Times New Roman" w:eastAsia="Times New Roman" w:hAnsi="Times New Roman"/>
          <w:sz w:val="24"/>
          <w:szCs w:val="24"/>
        </w:rPr>
        <w:lastRenderedPageBreak/>
        <w:t xml:space="preserve">Комплект контрольно-измерительных </w:t>
      </w:r>
      <w:r>
        <w:rPr>
          <w:rFonts w:ascii="Times New Roman" w:eastAsia="Times New Roman" w:hAnsi="Times New Roman"/>
          <w:sz w:val="24"/>
          <w:szCs w:val="24"/>
        </w:rPr>
        <w:t xml:space="preserve">материалов по </w:t>
      </w:r>
      <w:r w:rsidRPr="00C205B9">
        <w:rPr>
          <w:rFonts w:ascii="Times New Roman" w:eastAsia="Times New Roman" w:hAnsi="Times New Roman"/>
          <w:sz w:val="24"/>
          <w:szCs w:val="24"/>
        </w:rPr>
        <w:t>МДК 03.01 «Планирование и организац</w:t>
      </w:r>
      <w:r>
        <w:rPr>
          <w:rFonts w:ascii="Times New Roman" w:eastAsia="Times New Roman" w:hAnsi="Times New Roman"/>
          <w:sz w:val="24"/>
          <w:szCs w:val="24"/>
        </w:rPr>
        <w:t>ия работы структурного подразде</w:t>
      </w:r>
      <w:r w:rsidRPr="00C205B9">
        <w:rPr>
          <w:rFonts w:ascii="Times New Roman" w:eastAsia="Times New Roman" w:hAnsi="Times New Roman"/>
          <w:sz w:val="24"/>
          <w:szCs w:val="24"/>
        </w:rPr>
        <w:t>ления»</w:t>
      </w:r>
      <w:proofErr w:type="gramStart"/>
      <w:r w:rsidRPr="00C205B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205B9">
        <w:rPr>
          <w:rFonts w:ascii="Times New Roman" w:eastAsia="Times New Roman" w:hAnsi="Times New Roman"/>
          <w:sz w:val="24"/>
          <w:szCs w:val="24"/>
        </w:rPr>
        <w:t xml:space="preserve"> разработан на основе Федерального государственного образовательного стандарта (далее ФГОС СПО) по специальности среднего профессионального образования 13.02.11 «Техническая эксплуатация и обслуживание электрического и электромеханического оборудования (по отраслям)»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05B9" w:rsidRPr="00C205B9" w:rsidTr="00C205B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205B9" w:rsidRPr="00C205B9" w:rsidRDefault="00C205B9" w:rsidP="00C205B9">
            <w:pPr>
              <w:widowControl w:val="0"/>
              <w:autoSpaceDE w:val="0"/>
              <w:autoSpaceDN w:val="0"/>
              <w:adjustRightInd w:val="0"/>
              <w:spacing w:after="0" w:line="18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5B9">
        <w:rPr>
          <w:rFonts w:ascii="Times New Roman" w:eastAsia="Times New Roman" w:hAnsi="Times New Roman"/>
          <w:sz w:val="24"/>
          <w:szCs w:val="24"/>
        </w:rPr>
        <w:t>Разработчики:</w:t>
      </w: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05B9" w:rsidRPr="00C205B9" w:rsidTr="00C205B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205B9" w:rsidRPr="00C205B9" w:rsidRDefault="00C205B9" w:rsidP="00C205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5B9">
              <w:rPr>
                <w:rFonts w:ascii="Times New Roman" w:eastAsia="Times New Roman" w:hAnsi="Times New Roman"/>
                <w:sz w:val="24"/>
                <w:szCs w:val="24"/>
              </w:rPr>
              <w:t>ИАТЭ НИЯУ МИ</w:t>
            </w:r>
            <w:r w:rsidR="00464E5C">
              <w:rPr>
                <w:rFonts w:ascii="Times New Roman" w:eastAsia="Times New Roman" w:hAnsi="Times New Roman"/>
                <w:sz w:val="24"/>
                <w:szCs w:val="24"/>
              </w:rPr>
              <w:t>ФИ, преподаватель, С. В. Бия</w:t>
            </w:r>
          </w:p>
        </w:tc>
      </w:tr>
    </w:tbl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C205B9">
        <w:rPr>
          <w:rFonts w:ascii="Times New Roman" w:eastAsia="Times New Roman" w:hAnsi="Times New Roman"/>
          <w:sz w:val="18"/>
          <w:szCs w:val="18"/>
        </w:rPr>
        <w:t xml:space="preserve"> (место работы) (занимаемая должность) (инициалы, фамилия)</w:t>
      </w: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5B9">
        <w:rPr>
          <w:rFonts w:ascii="Times New Roman" w:eastAsia="Times New Roman" w:hAnsi="Times New Roman"/>
          <w:sz w:val="24"/>
          <w:szCs w:val="24"/>
        </w:rPr>
        <w:t>Одобрено на заседании пр</w:t>
      </w:r>
      <w:r w:rsidR="00645255">
        <w:rPr>
          <w:rFonts w:ascii="Times New Roman" w:eastAsia="Times New Roman" w:hAnsi="Times New Roman"/>
          <w:sz w:val="24"/>
          <w:szCs w:val="24"/>
        </w:rPr>
        <w:t>едметной цикловой комиссии</w:t>
      </w:r>
      <w:r w:rsidRPr="00C205B9">
        <w:rPr>
          <w:rFonts w:ascii="Times New Roman" w:eastAsia="Times New Roman" w:hAnsi="Times New Roman"/>
          <w:sz w:val="24"/>
          <w:szCs w:val="24"/>
        </w:rPr>
        <w:t xml:space="preserve"> ТОЭ</w:t>
      </w:r>
      <w:r w:rsidR="00645255">
        <w:rPr>
          <w:rFonts w:ascii="Times New Roman" w:eastAsia="Times New Roman" w:hAnsi="Times New Roman"/>
          <w:sz w:val="24"/>
          <w:szCs w:val="24"/>
        </w:rPr>
        <w:t xml:space="preserve"> и РБ</w:t>
      </w:r>
      <w:r w:rsidRPr="00C205B9">
        <w:rPr>
          <w:rFonts w:ascii="Times New Roman" w:eastAsia="Times New Roman" w:hAnsi="Times New Roman"/>
          <w:sz w:val="24"/>
          <w:szCs w:val="24"/>
        </w:rPr>
        <w:t xml:space="preserve"> дисциплин </w:t>
      </w:r>
    </w:p>
    <w:p w:rsidR="00C205B9" w:rsidRPr="00C205B9" w:rsidRDefault="00645255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</w:t>
      </w:r>
      <w:proofErr w:type="gramStart"/>
      <w:r>
        <w:rPr>
          <w:rFonts w:ascii="Times New Roman" w:eastAsia="Times New Roman" w:hAnsi="Times New Roman"/>
          <w:sz w:val="24"/>
          <w:szCs w:val="24"/>
          <w:u w:val="single"/>
        </w:rPr>
        <w:t xml:space="preserve">30 </w:t>
      </w:r>
      <w:r w:rsidR="00C205B9">
        <w:rPr>
          <w:rFonts w:ascii="Times New Roman" w:eastAsia="Times New Roman" w:hAnsi="Times New Roman"/>
          <w:sz w:val="24"/>
          <w:szCs w:val="24"/>
        </w:rPr>
        <w:t>»</w:t>
      </w:r>
      <w:proofErr w:type="gramEnd"/>
      <w:r w:rsidR="00C205B9">
        <w:rPr>
          <w:rFonts w:ascii="Times New Roman" w:eastAsia="Times New Roman" w:hAnsi="Times New Roman"/>
          <w:sz w:val="24"/>
          <w:szCs w:val="24"/>
        </w:rPr>
        <w:t xml:space="preserve"> _</w:t>
      </w:r>
      <w:r>
        <w:rPr>
          <w:rFonts w:ascii="Times New Roman" w:eastAsia="Times New Roman" w:hAnsi="Times New Roman"/>
          <w:sz w:val="24"/>
          <w:szCs w:val="24"/>
          <w:u w:val="single"/>
        </w:rPr>
        <w:t>сентября</w:t>
      </w:r>
      <w:r>
        <w:rPr>
          <w:rFonts w:ascii="Times New Roman" w:eastAsia="Times New Roman" w:hAnsi="Times New Roman"/>
          <w:sz w:val="24"/>
          <w:szCs w:val="24"/>
        </w:rPr>
        <w:t>_ 2021</w:t>
      </w:r>
      <w:r w:rsidR="00C205B9" w:rsidRPr="00C205B9">
        <w:rPr>
          <w:rFonts w:ascii="Times New Roman" w:eastAsia="Times New Roman" w:hAnsi="Times New Roman"/>
          <w:sz w:val="24"/>
          <w:szCs w:val="24"/>
        </w:rPr>
        <w:t xml:space="preserve"> года, № протокола _</w:t>
      </w:r>
      <w:r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C205B9" w:rsidRPr="00C205B9">
        <w:rPr>
          <w:rFonts w:ascii="Times New Roman" w:eastAsia="Times New Roman" w:hAnsi="Times New Roman"/>
          <w:sz w:val="24"/>
          <w:szCs w:val="24"/>
        </w:rPr>
        <w:t>_</w:t>
      </w:r>
    </w:p>
    <w:p w:rsidR="00C205B9" w:rsidRPr="00C205B9" w:rsidRDefault="00C205B9" w:rsidP="00C205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205B9">
        <w:rPr>
          <w:rFonts w:ascii="Times New Roman" w:eastAsia="Times New Roman" w:hAnsi="Times New Roman"/>
          <w:sz w:val="24"/>
          <w:szCs w:val="24"/>
        </w:rPr>
        <w:t>Председатель предметной цикловой комиссии ________________ (Козленко Г.И.)</w:t>
      </w:r>
    </w:p>
    <w:p w:rsidR="00C205B9" w:rsidRPr="00C205B9" w:rsidRDefault="00C205B9" w:rsidP="00C205B9">
      <w:pPr>
        <w:jc w:val="center"/>
        <w:rPr>
          <w:rFonts w:ascii="Times New Roman" w:hAnsi="Times New Roman"/>
          <w:b/>
          <w:sz w:val="28"/>
          <w:szCs w:val="28"/>
        </w:rPr>
      </w:pPr>
      <w:r w:rsidRPr="00C205B9">
        <w:rPr>
          <w:rFonts w:ascii="Times New Roman" w:eastAsia="Times New Roman" w:hAnsi="Times New Roman"/>
          <w:sz w:val="24"/>
          <w:szCs w:val="24"/>
        </w:rPr>
        <w:br w:type="page"/>
      </w:r>
      <w:r w:rsidRPr="00C205B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C205B9" w:rsidRPr="00C205B9" w:rsidRDefault="00C205B9" w:rsidP="00C205B9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31"/>
        <w:gridCol w:w="907"/>
      </w:tblGrid>
      <w:tr w:rsidR="00C205B9" w:rsidRPr="00C205B9" w:rsidTr="00C205B9">
        <w:tc>
          <w:tcPr>
            <w:tcW w:w="8932" w:type="dxa"/>
          </w:tcPr>
          <w:p w:rsidR="00C205B9" w:rsidRPr="00C205B9" w:rsidRDefault="00C205B9" w:rsidP="00C205B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B9">
              <w:rPr>
                <w:rFonts w:ascii="Times New Roman" w:hAnsi="Times New Roman"/>
                <w:sz w:val="28"/>
                <w:szCs w:val="28"/>
              </w:rPr>
              <w:t>Паспорт оценочного средства</w:t>
            </w:r>
          </w:p>
        </w:tc>
        <w:tc>
          <w:tcPr>
            <w:tcW w:w="922" w:type="dxa"/>
            <w:shd w:val="clear" w:color="auto" w:fill="auto"/>
          </w:tcPr>
          <w:p w:rsidR="00C205B9" w:rsidRPr="00C205B9" w:rsidRDefault="00C205B9" w:rsidP="00C205B9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C205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205B9" w:rsidRPr="00C205B9" w:rsidTr="00C205B9">
        <w:tc>
          <w:tcPr>
            <w:tcW w:w="8932" w:type="dxa"/>
          </w:tcPr>
          <w:p w:rsidR="00C205B9" w:rsidRPr="00C205B9" w:rsidRDefault="00C205B9" w:rsidP="00C205B9">
            <w:pPr>
              <w:numPr>
                <w:ilvl w:val="0"/>
                <w:numId w:val="5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05B9">
              <w:rPr>
                <w:rFonts w:ascii="Times New Roman" w:hAnsi="Times New Roman"/>
                <w:sz w:val="28"/>
                <w:szCs w:val="28"/>
              </w:rPr>
              <w:t>Комплект контрольно-оценочных средств</w:t>
            </w:r>
          </w:p>
        </w:tc>
        <w:tc>
          <w:tcPr>
            <w:tcW w:w="922" w:type="dxa"/>
            <w:shd w:val="clear" w:color="auto" w:fill="auto"/>
          </w:tcPr>
          <w:p w:rsidR="00C205B9" w:rsidRPr="00C205B9" w:rsidRDefault="00C205B9" w:rsidP="00C205B9">
            <w:pPr>
              <w:spacing w:after="0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4E5C" w:rsidRDefault="00464E5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205B9" w:rsidRDefault="00C205B9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D016C" w:rsidRPr="00C205B9" w:rsidRDefault="00DD016C" w:rsidP="00C205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lastRenderedPageBreak/>
        <w:t>1. Паспорт комплекта оценочных средств</w:t>
      </w:r>
    </w:p>
    <w:p w:rsidR="00DD016C" w:rsidRPr="00C205B9" w:rsidRDefault="00DD016C" w:rsidP="00CB0B1B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DD016C" w:rsidRPr="00C205B9" w:rsidRDefault="00DD016C" w:rsidP="00CB0B1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Комплект оценочных средств предназначен для оценки результатов освоения </w:t>
      </w:r>
      <w:r w:rsidR="002514A1" w:rsidRPr="00C205B9">
        <w:rPr>
          <w:rFonts w:ascii="Times New Roman" w:hAnsi="Times New Roman"/>
          <w:sz w:val="26"/>
          <w:szCs w:val="26"/>
        </w:rPr>
        <w:t>МДК 03.01 «Планирование и организация работы структурного подразделения»</w:t>
      </w:r>
      <w:r w:rsidR="00546EAF" w:rsidRPr="00C205B9">
        <w:rPr>
          <w:rFonts w:ascii="Times New Roman" w:hAnsi="Times New Roman"/>
          <w:sz w:val="26"/>
          <w:szCs w:val="26"/>
        </w:rPr>
        <w:t>.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2084"/>
        <w:gridCol w:w="2085"/>
        <w:gridCol w:w="1481"/>
        <w:gridCol w:w="1279"/>
      </w:tblGrid>
      <w:tr w:rsidR="008B066E" w:rsidRPr="00C205B9" w:rsidTr="00C205B9">
        <w:trPr>
          <w:trHeight w:val="1824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Объекты оценивания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Тип задания;</w:t>
            </w:r>
          </w:p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№ задания</w:t>
            </w:r>
          </w:p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Форма аттестации</w:t>
            </w:r>
          </w:p>
          <w:p w:rsidR="00DA61C1" w:rsidRPr="00C205B9" w:rsidRDefault="00DA61C1" w:rsidP="009B4BB1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(в соответствии с учебным планом)</w:t>
            </w:r>
          </w:p>
        </w:tc>
      </w:tr>
      <w:tr w:rsidR="008B066E" w:rsidRPr="00C205B9" w:rsidTr="00C205B9">
        <w:trPr>
          <w:trHeight w:val="274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DEA" w:rsidRPr="00C205B9" w:rsidRDefault="00C91CA0" w:rsidP="009B4BB1">
            <w:pPr>
              <w:widowControl w:val="0"/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Знания</w:t>
            </w: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531DEA" w:rsidRPr="00C205B9" w:rsidRDefault="0075251E" w:rsidP="00F26E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</w:t>
            </w:r>
            <w:r w:rsidR="00C91CA0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обенности менеджмента в области профессиональной деятельности;</w:t>
            </w:r>
          </w:p>
          <w:p w:rsidR="00531DEA" w:rsidRPr="00C205B9" w:rsidRDefault="0075251E" w:rsidP="00F26E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</w:t>
            </w:r>
            <w:r w:rsidR="00C91CA0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нципы делового общения в коллективе;</w:t>
            </w:r>
          </w:p>
          <w:p w:rsidR="00531DEA" w:rsidRPr="00C205B9" w:rsidRDefault="0075251E" w:rsidP="00F26E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Пс</w:t>
            </w:r>
            <w:r w:rsidR="00C91CA0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ихологические аспекты профессиональной деятельности;</w:t>
            </w:r>
          </w:p>
          <w:p w:rsidR="00DA61C1" w:rsidRPr="00C205B9" w:rsidRDefault="0075251E" w:rsidP="00F26EE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C91CA0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спекты правового обеспечения профессиональной деятельности</w:t>
            </w:r>
            <w:r w:rsidR="00FD6428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F27DF2" w:rsidRPr="00C205B9" w:rsidRDefault="00F27DF2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27DF2" w:rsidRDefault="00F27DF2" w:rsidP="009B4BB1">
            <w:pPr>
              <w:widowControl w:val="0"/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 9. Ориентироваться в условиях частой смены технологий в профессиональной деятельности</w:t>
            </w:r>
          </w:p>
          <w:p w:rsidR="00645255" w:rsidRDefault="00645255" w:rsidP="009B4BB1">
            <w:pPr>
              <w:widowControl w:val="0"/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 10.  </w:t>
            </w:r>
            <w:r w:rsidRPr="006452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Пользоваться профессиональной документацией на государственном и иностранном языках;</w:t>
            </w:r>
          </w:p>
          <w:p w:rsidR="00645255" w:rsidRPr="00C205B9" w:rsidRDefault="00645255" w:rsidP="009B4BB1">
            <w:pPr>
              <w:widowControl w:val="0"/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ОК 11. </w:t>
            </w:r>
            <w:r w:rsidRPr="006452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Использовать знания по финансовой </w:t>
            </w:r>
            <w:r w:rsidRPr="006452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грамотности, планировать предпринимательскую деятельность в профессиональной сфере.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DA61C1" w:rsidP="009B4BB1">
            <w:pPr>
              <w:pStyle w:val="a5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Рациональность планирования и организации собственной деятельности по выполнению задания</w:t>
            </w:r>
          </w:p>
          <w:p w:rsidR="00DA61C1" w:rsidRPr="00C205B9" w:rsidRDefault="00DA61C1" w:rsidP="009B4BB1">
            <w:pPr>
              <w:pStyle w:val="a5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A438F1" w:rsidP="009B4BB1">
            <w:pPr>
              <w:pStyle w:val="a5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Умение а</w:t>
            </w:r>
            <w:r w:rsidR="00DA61C1" w:rsidRPr="00C205B9">
              <w:rPr>
                <w:rFonts w:ascii="Times New Roman" w:hAnsi="Times New Roman"/>
                <w:sz w:val="26"/>
                <w:szCs w:val="26"/>
              </w:rPr>
              <w:t xml:space="preserve">нализировать причины </w:t>
            </w:r>
            <w:r w:rsidR="00CB4B39" w:rsidRPr="00C205B9">
              <w:rPr>
                <w:rFonts w:ascii="Times New Roman" w:hAnsi="Times New Roman"/>
                <w:sz w:val="26"/>
                <w:szCs w:val="26"/>
              </w:rPr>
              <w:t xml:space="preserve">нарушения коммуникативного процесса в </w:t>
            </w:r>
            <w:r w:rsidR="004573F0"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 xml:space="preserve">структурном </w:t>
            </w:r>
            <w:r w:rsidR="00CB4B39" w:rsidRPr="00C205B9">
              <w:rPr>
                <w:rFonts w:ascii="Times New Roman" w:hAnsi="Times New Roman"/>
                <w:sz w:val="26"/>
                <w:szCs w:val="26"/>
              </w:rPr>
              <w:t>подразделении</w:t>
            </w:r>
          </w:p>
          <w:p w:rsidR="00DA61C1" w:rsidRPr="00C205B9" w:rsidRDefault="00DA61C1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</w:pPr>
          </w:p>
          <w:p w:rsidR="00DA61C1" w:rsidRPr="00C205B9" w:rsidRDefault="00DA61C1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</w:pPr>
            <w:bookmarkStart w:id="1" w:name="sub_10433"/>
            <w:r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>Участ</w:t>
            </w:r>
            <w:r w:rsidR="00A438F1"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>ие</w:t>
            </w:r>
            <w:r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 xml:space="preserve"> в организации и управлении работ</w:t>
            </w:r>
            <w:r w:rsidR="00A438F1"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>ой</w:t>
            </w:r>
            <w:r w:rsidRPr="00C205B9"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  <w:t xml:space="preserve"> структурного подразделения.</w:t>
            </w:r>
          </w:p>
          <w:p w:rsidR="00DA61C1" w:rsidRPr="00C205B9" w:rsidRDefault="00DA61C1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</w:pPr>
            <w:bookmarkStart w:id="2" w:name="sub_10441"/>
            <w:bookmarkEnd w:id="1"/>
          </w:p>
          <w:bookmarkEnd w:id="2"/>
          <w:p w:rsidR="007536E6" w:rsidRPr="00C205B9" w:rsidRDefault="007536E6" w:rsidP="009B4BB1">
            <w:pPr>
              <w:pStyle w:val="a5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Определение потребности в информации.</w:t>
            </w:r>
          </w:p>
          <w:p w:rsidR="007536E6" w:rsidRPr="00C205B9" w:rsidRDefault="007536E6" w:rsidP="009B4BB1">
            <w:pPr>
              <w:pStyle w:val="a5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691B" w:rsidRPr="00C205B9" w:rsidRDefault="00D2691B" w:rsidP="009B4BB1">
            <w:pPr>
              <w:tabs>
                <w:tab w:val="left" w:pos="175"/>
                <w:tab w:val="left" w:pos="298"/>
              </w:tabs>
              <w:snapToGri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 xml:space="preserve">Осуществление поиска по различным ресурсам, 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>с помощью технологий и сервисов интернета.</w:t>
            </w:r>
          </w:p>
          <w:p w:rsidR="007536E6" w:rsidRPr="00C205B9" w:rsidRDefault="007536E6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Структурирование отобранной информации в соответствии с параметрами поиска.</w:t>
            </w:r>
          </w:p>
          <w:p w:rsidR="007536E6" w:rsidRPr="00C205B9" w:rsidRDefault="007536E6" w:rsidP="009B4BB1">
            <w:pPr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691B" w:rsidRPr="00C205B9" w:rsidRDefault="007536E6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Интерпретация полученной информации в контексте профессиональной деятельности, включая электронные образовательные ресурсы.</w:t>
            </w:r>
            <w:r w:rsidR="00D2691B" w:rsidRPr="00C205B9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D2691B" w:rsidRPr="00C205B9" w:rsidRDefault="00D2691B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A61C1" w:rsidRPr="00C205B9" w:rsidRDefault="00D2691B" w:rsidP="009B4BB1">
            <w:pPr>
              <w:tabs>
                <w:tab w:val="left" w:pos="29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>Создание и управление на ПК текстовыми документами.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75251E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>Обоснова</w:t>
            </w:r>
            <w:r w:rsidR="00DA61C1" w:rsidRPr="00C205B9">
              <w:rPr>
                <w:rFonts w:ascii="Times New Roman" w:hAnsi="Times New Roman"/>
                <w:sz w:val="26"/>
                <w:szCs w:val="26"/>
              </w:rPr>
              <w:t>нность выбора правильного варианта ответа</w:t>
            </w:r>
          </w:p>
          <w:p w:rsidR="00CD589D" w:rsidRPr="00C205B9" w:rsidRDefault="00CD589D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75251E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Рациональное </w:t>
            </w:r>
            <w:r w:rsidR="00DA61C1" w:rsidRPr="00C205B9">
              <w:rPr>
                <w:rFonts w:ascii="Times New Roman" w:hAnsi="Times New Roman"/>
                <w:sz w:val="26"/>
                <w:szCs w:val="26"/>
              </w:rPr>
              <w:t>использование времени на выполнение задания</w:t>
            </w:r>
          </w:p>
          <w:p w:rsidR="00CD589D" w:rsidRPr="00C205B9" w:rsidRDefault="00CD589D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75251E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Аргументир</w:t>
            </w:r>
            <w:r w:rsidR="00DA61C1" w:rsidRPr="00C205B9">
              <w:rPr>
                <w:rFonts w:ascii="Times New Roman" w:hAnsi="Times New Roman"/>
                <w:sz w:val="26"/>
                <w:szCs w:val="26"/>
              </w:rPr>
              <w:t>ованность выбора варианта ответа</w:t>
            </w:r>
          </w:p>
          <w:p w:rsidR="00CD589D" w:rsidRPr="00C205B9" w:rsidRDefault="00CD589D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75251E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Своевреме</w:t>
            </w:r>
            <w:r w:rsidR="00DA61C1" w:rsidRPr="00C205B9">
              <w:rPr>
                <w:rFonts w:ascii="Times New Roman" w:hAnsi="Times New Roman"/>
                <w:sz w:val="26"/>
                <w:szCs w:val="26"/>
              </w:rPr>
              <w:t>нность сдачи выполненного задания</w:t>
            </w:r>
          </w:p>
          <w:p w:rsidR="00843EFA" w:rsidRPr="00C205B9" w:rsidRDefault="00843EFA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3E3845" w:rsidRPr="00C205B9" w:rsidRDefault="003E3845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>Соответствие основных источников информации и ресурсов для решения задач и проблем в профессиональном и/или социальном контексте</w:t>
            </w:r>
          </w:p>
          <w:p w:rsidR="00175082" w:rsidRPr="00C205B9" w:rsidRDefault="00175082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75082" w:rsidRPr="00C205B9" w:rsidRDefault="00175082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Все созданные </w:t>
            </w: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>текстовые документы соответствуют поставленной задаче.</w:t>
            </w:r>
          </w:p>
          <w:p w:rsidR="00175082" w:rsidRPr="00C205B9" w:rsidRDefault="00175082" w:rsidP="009B4BB1">
            <w:pPr>
              <w:pStyle w:val="a5"/>
              <w:tabs>
                <w:tab w:val="left" w:pos="298"/>
                <w:tab w:val="left" w:pos="39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6AF" w:rsidRPr="00C205B9" w:rsidRDefault="00DA61C1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Теоретическое задание (ТЗ) в форме </w:t>
            </w:r>
            <w:r w:rsidR="00F536AF" w:rsidRPr="00C205B9">
              <w:rPr>
                <w:rFonts w:ascii="Times New Roman" w:hAnsi="Times New Roman"/>
                <w:sz w:val="26"/>
                <w:szCs w:val="26"/>
              </w:rPr>
              <w:t xml:space="preserve">электронного 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>тестирования</w:t>
            </w:r>
          </w:p>
          <w:p w:rsidR="00DA61C1" w:rsidRPr="00C205B9" w:rsidRDefault="00DA61C1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DA61C1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A61C1" w:rsidRPr="00C205B9" w:rsidRDefault="00DA61C1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1C1" w:rsidRPr="00C205B9" w:rsidRDefault="0075251E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Экзамен</w:t>
            </w:r>
          </w:p>
        </w:tc>
      </w:tr>
      <w:tr w:rsidR="00D2691B" w:rsidRPr="00C205B9" w:rsidTr="00C205B9">
        <w:trPr>
          <w:trHeight w:val="274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1B" w:rsidRPr="00C205B9" w:rsidRDefault="00D2691B" w:rsidP="009B4BB1">
            <w:pPr>
              <w:widowControl w:val="0"/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lastRenderedPageBreak/>
              <w:t>Иметь практический опыт</w:t>
            </w: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D2691B" w:rsidRPr="00C205B9" w:rsidRDefault="00D2691B" w:rsidP="00F26E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Планирования и организации работы структурного подразделения;</w:t>
            </w:r>
          </w:p>
          <w:p w:rsidR="00D2691B" w:rsidRPr="00C205B9" w:rsidRDefault="00D2691B" w:rsidP="00F26EE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Участия в анализе работы структурного подразделения</w:t>
            </w:r>
          </w:p>
          <w:p w:rsidR="00D2691B" w:rsidRPr="00C205B9" w:rsidRDefault="00D2691B" w:rsidP="009B4BB1">
            <w:pPr>
              <w:widowControl w:val="0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 3.1. Участвовать в планировании работы персонала производственного подразделения.</w:t>
            </w:r>
          </w:p>
          <w:p w:rsidR="00D2691B" w:rsidRPr="00C205B9" w:rsidRDefault="00D2691B" w:rsidP="009B4BB1">
            <w:pPr>
              <w:widowControl w:val="0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 3.2. Организовывать работу коллектива исполнителей.</w:t>
            </w:r>
          </w:p>
          <w:p w:rsidR="00D2691B" w:rsidRPr="00C205B9" w:rsidRDefault="00D2691B" w:rsidP="009B4BB1">
            <w:pPr>
              <w:widowControl w:val="0"/>
              <w:shd w:val="clear" w:color="auto" w:fill="FFFFFF"/>
              <w:tabs>
                <w:tab w:val="left" w:pos="29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ПК 3.3. Анализировать результаты деятельности коллектива исполнителей.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B" w:rsidRPr="00C205B9" w:rsidRDefault="00D2691B" w:rsidP="009B4BB1">
            <w:pPr>
              <w:tabs>
                <w:tab w:val="left" w:pos="175"/>
                <w:tab w:val="left" w:pos="29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 xml:space="preserve">Правильность </w:t>
            </w:r>
            <w:r w:rsidR="00A643D3" w:rsidRPr="00C205B9">
              <w:rPr>
                <w:rFonts w:ascii="Times New Roman" w:hAnsi="Times New Roman"/>
                <w:bCs/>
                <w:sz w:val="26"/>
                <w:szCs w:val="26"/>
              </w:rPr>
              <w:t xml:space="preserve">и грамотность </w:t>
            </w: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>разработанного портфолио, соответствие структуре.</w:t>
            </w:r>
          </w:p>
          <w:p w:rsidR="00D2691B" w:rsidRPr="00C205B9" w:rsidRDefault="00D2691B" w:rsidP="009B4BB1">
            <w:pPr>
              <w:tabs>
                <w:tab w:val="left" w:pos="175"/>
                <w:tab w:val="left" w:pos="298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Оптимальность выбора методов для создания и защиты портфолио, правильность их использования.</w:t>
            </w:r>
          </w:p>
          <w:p w:rsidR="00D2691B" w:rsidRPr="00C205B9" w:rsidRDefault="00D2691B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Качество выполнения и оформления материалов.</w:t>
            </w:r>
          </w:p>
          <w:p w:rsidR="00D2691B" w:rsidRPr="00C205B9" w:rsidRDefault="00D2691B" w:rsidP="009B4B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Краткость, четкость и аргументированность изложения материала</w:t>
            </w:r>
          </w:p>
          <w:p w:rsidR="00D2691B" w:rsidRPr="00C205B9" w:rsidRDefault="00D2691B" w:rsidP="009B4B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Ясн</w:t>
            </w:r>
            <w:r w:rsidR="00436157" w:rsidRPr="00C205B9">
              <w:rPr>
                <w:rFonts w:ascii="Times New Roman" w:hAnsi="Times New Roman"/>
                <w:sz w:val="26"/>
                <w:szCs w:val="26"/>
              </w:rPr>
              <w:t xml:space="preserve">ость 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>и аргументированно</w:t>
            </w:r>
            <w:r w:rsidR="00436157" w:rsidRPr="00C205B9">
              <w:rPr>
                <w:rFonts w:ascii="Times New Roman" w:hAnsi="Times New Roman"/>
                <w:sz w:val="26"/>
                <w:szCs w:val="26"/>
              </w:rPr>
              <w:t>сть при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изл</w:t>
            </w:r>
            <w:r w:rsidR="00436157" w:rsidRPr="00C205B9">
              <w:rPr>
                <w:rFonts w:ascii="Times New Roman" w:hAnsi="Times New Roman"/>
                <w:sz w:val="26"/>
                <w:szCs w:val="26"/>
              </w:rPr>
              <w:t>ожении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собственно</w:t>
            </w:r>
            <w:r w:rsidR="00436157" w:rsidRPr="00C205B9">
              <w:rPr>
                <w:rFonts w:ascii="Times New Roman" w:hAnsi="Times New Roman"/>
                <w:sz w:val="26"/>
                <w:szCs w:val="26"/>
              </w:rPr>
              <w:t>го мнения</w:t>
            </w:r>
          </w:p>
          <w:p w:rsidR="00D2691B" w:rsidRPr="00C205B9" w:rsidRDefault="00D2691B" w:rsidP="009B4B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1B" w:rsidRPr="00C205B9" w:rsidRDefault="00D2691B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Проведены мероприятия по поиску вакансий с помощью технологий и сервисов интернета, в соответствии с заданием.</w:t>
            </w:r>
          </w:p>
          <w:p w:rsidR="00D2691B" w:rsidRPr="00C205B9" w:rsidRDefault="00D2691B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Cs/>
                <w:sz w:val="26"/>
                <w:szCs w:val="26"/>
              </w:rPr>
              <w:t>Соответствие выбранных методов и средств поставленной задаче.</w:t>
            </w:r>
          </w:p>
          <w:p w:rsidR="00D2691B" w:rsidRPr="00C205B9" w:rsidRDefault="00D2691B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Соответствие результатов работы, предложенным требованиям.</w:t>
            </w:r>
          </w:p>
          <w:p w:rsidR="00D2691B" w:rsidRPr="00C205B9" w:rsidRDefault="00D2691B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Грамотно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сть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и логично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сть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представл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ения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портфолио, 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применения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профессиональн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ой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терминологи</w:t>
            </w:r>
            <w:r w:rsidR="000E4710" w:rsidRPr="00C205B9">
              <w:rPr>
                <w:rFonts w:ascii="Times New Roman" w:hAnsi="Times New Roman"/>
                <w:sz w:val="26"/>
                <w:szCs w:val="26"/>
              </w:rPr>
              <w:t>и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E39ED" w:rsidRPr="00C205B9" w:rsidRDefault="000E39ED" w:rsidP="009B4BB1">
            <w:pPr>
              <w:tabs>
                <w:tab w:val="left" w:pos="298"/>
              </w:tabs>
              <w:snapToGri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Своевременность сдачи выполненного задания </w:t>
            </w:r>
          </w:p>
          <w:p w:rsidR="00D2691B" w:rsidRPr="00C205B9" w:rsidRDefault="00D2691B" w:rsidP="009B4BB1">
            <w:pPr>
              <w:tabs>
                <w:tab w:val="left" w:pos="298"/>
              </w:tabs>
              <w:snapToGri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Умение определять причинно-следственные связи.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Практическое задание (ПЗ) в форме защиты портфолио</w:t>
            </w: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91B" w:rsidRPr="00C205B9" w:rsidTr="00C205B9">
        <w:trPr>
          <w:trHeight w:val="683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1B" w:rsidRPr="00C205B9" w:rsidRDefault="00D2691B" w:rsidP="009055B0">
            <w:pPr>
              <w:widowControl w:val="0"/>
              <w:tabs>
                <w:tab w:val="left" w:pos="2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Умения:</w:t>
            </w:r>
          </w:p>
          <w:p w:rsidR="00D2691B" w:rsidRPr="00C205B9" w:rsidRDefault="00D2691B" w:rsidP="009B4BB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Составлять планы размещения оборудования и осуществлять организацию рабочих мест;</w:t>
            </w:r>
          </w:p>
          <w:p w:rsidR="00D2691B" w:rsidRPr="00C205B9" w:rsidRDefault="00D2691B" w:rsidP="009B4BB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Осуществлять контроль соблюдения технологической дисциплины, качества работ, эффективного использования технологического оборудования и материалов;</w:t>
            </w:r>
          </w:p>
          <w:p w:rsidR="00D2691B" w:rsidRPr="00C205B9" w:rsidRDefault="00D2691B" w:rsidP="009B4BB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Принимать и реализовывать управленческие решения;</w:t>
            </w:r>
          </w:p>
          <w:p w:rsidR="00D2691B" w:rsidRPr="00C205B9" w:rsidRDefault="00D2691B" w:rsidP="009B4BB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Рассчитывать показатели, характеризующие эффективность работы производственного подразделения, эффективность использования основного и вспомогательного оборудования</w:t>
            </w:r>
            <w:r w:rsidR="000E39ED" w:rsidRPr="00C205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  <w:tab w:val="left" w:pos="419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Отбор нормативных документов, необходимых для выполнения задания.</w:t>
            </w: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205B9">
              <w:rPr>
                <w:rFonts w:ascii="Times New Roman" w:eastAsia="Times New Roman" w:hAnsi="Times New Roman"/>
                <w:sz w:val="26"/>
                <w:szCs w:val="26"/>
              </w:rPr>
              <w:t>Оформлен</w:t>
            </w:r>
            <w:r w:rsidR="00C205B9">
              <w:rPr>
                <w:rFonts w:ascii="Times New Roman" w:eastAsia="Times New Roman" w:hAnsi="Times New Roman"/>
                <w:sz w:val="26"/>
                <w:szCs w:val="26"/>
              </w:rPr>
              <w:t xml:space="preserve">ие </w:t>
            </w:r>
            <w:r w:rsidRPr="00C205B9">
              <w:rPr>
                <w:rFonts w:ascii="Times New Roman" w:eastAsia="Times New Roman" w:hAnsi="Times New Roman"/>
                <w:sz w:val="26"/>
                <w:szCs w:val="26"/>
              </w:rPr>
              <w:t xml:space="preserve">и защита </w:t>
            </w:r>
            <w:proofErr w:type="gramStart"/>
            <w:r w:rsidRPr="00C205B9">
              <w:rPr>
                <w:rFonts w:ascii="Times New Roman" w:eastAsia="Times New Roman" w:hAnsi="Times New Roman"/>
                <w:sz w:val="26"/>
                <w:szCs w:val="26"/>
              </w:rPr>
              <w:t>портфолио  с</w:t>
            </w:r>
            <w:proofErr w:type="gramEnd"/>
            <w:r w:rsidRPr="00C205B9">
              <w:rPr>
                <w:rFonts w:ascii="Times New Roman" w:eastAsia="Times New Roman" w:hAnsi="Times New Roman"/>
                <w:sz w:val="26"/>
                <w:szCs w:val="26"/>
              </w:rPr>
              <w:t xml:space="preserve"> применением профессиональных знаний и умений</w:t>
            </w:r>
          </w:p>
          <w:p w:rsidR="000E39ED" w:rsidRPr="00C205B9" w:rsidRDefault="000E39ED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eastAsia="Droid Sans Fallback" w:hAnsi="Times New Roman"/>
                <w:kern w:val="1"/>
                <w:sz w:val="26"/>
                <w:szCs w:val="26"/>
                <w:lang w:eastAsia="zh-CN" w:bidi="hi-IN"/>
              </w:rPr>
            </w:pPr>
          </w:p>
          <w:p w:rsidR="000E39ED" w:rsidRPr="00C205B9" w:rsidRDefault="000E39ED" w:rsidP="009B4B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Краткость, четкость и аргументированность изложения материала</w:t>
            </w:r>
          </w:p>
          <w:p w:rsidR="000E39ED" w:rsidRPr="00C205B9" w:rsidRDefault="000E39ED" w:rsidP="009B4BB1">
            <w:pPr>
              <w:tabs>
                <w:tab w:val="left" w:pos="298"/>
              </w:tabs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Ясность и аргументированность при изложении собственного мнения</w:t>
            </w: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9ED" w:rsidRPr="00C205B9" w:rsidRDefault="000E39ED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Правильность оформления портфолио </w:t>
            </w:r>
          </w:p>
          <w:p w:rsidR="000E39ED" w:rsidRPr="00C205B9" w:rsidRDefault="000E39ED" w:rsidP="009B4BB1">
            <w:pPr>
              <w:tabs>
                <w:tab w:val="left" w:pos="298"/>
              </w:tabs>
              <w:autoSpaceDE w:val="0"/>
              <w:autoSpaceDN w:val="0"/>
              <w:adjustRightIn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Грамотность и логичность представления портфолио, применения профессиональной терминологии.</w:t>
            </w:r>
          </w:p>
          <w:p w:rsidR="000E39ED" w:rsidRPr="00C205B9" w:rsidRDefault="000E39ED" w:rsidP="009B4BB1">
            <w:pPr>
              <w:tabs>
                <w:tab w:val="left" w:pos="298"/>
              </w:tabs>
              <w:snapToGrid w:val="0"/>
              <w:ind w:right="6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Своевременность сдачи выполненного задания </w:t>
            </w:r>
          </w:p>
          <w:p w:rsidR="00D2691B" w:rsidRPr="00C205B9" w:rsidRDefault="000E39ED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Умение определять причинно-следственные связи.</w:t>
            </w:r>
          </w:p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91B" w:rsidRPr="00C205B9" w:rsidRDefault="00D2691B" w:rsidP="009B4BB1">
            <w:pPr>
              <w:pStyle w:val="a5"/>
              <w:widowControl w:val="0"/>
              <w:tabs>
                <w:tab w:val="left" w:pos="29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A61C1" w:rsidRPr="00C205B9" w:rsidRDefault="00DA61C1" w:rsidP="00CB0B1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1096" w:rsidRPr="00C205B9" w:rsidRDefault="005D1096" w:rsidP="00CB0B1B">
      <w:pPr>
        <w:pStyle w:val="1"/>
        <w:keepNext w:val="0"/>
        <w:pageBreakBefore/>
        <w:widowControl w:val="0"/>
        <w:ind w:firstLine="851"/>
        <w:jc w:val="both"/>
        <w:rPr>
          <w:b/>
          <w:sz w:val="26"/>
          <w:szCs w:val="26"/>
        </w:rPr>
      </w:pPr>
      <w:r w:rsidRPr="00C205B9">
        <w:rPr>
          <w:b/>
          <w:sz w:val="26"/>
          <w:szCs w:val="26"/>
        </w:rPr>
        <w:lastRenderedPageBreak/>
        <w:t>2. Комплект контрольно-оценочных средств</w:t>
      </w:r>
    </w:p>
    <w:p w:rsidR="005D1096" w:rsidRPr="00C205B9" w:rsidRDefault="005D1096" w:rsidP="00CB0B1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2.1. Теоретическое задание</w:t>
      </w:r>
    </w:p>
    <w:p w:rsidR="0056355C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Теоретическое задание представлено в виде 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электронного теста, составленного в программе </w:t>
      </w:r>
      <w:r w:rsidRPr="00C205B9">
        <w:rPr>
          <w:rFonts w:ascii="Times New Roman" w:eastAsia="Times New Roman" w:hAnsi="Times New Roman"/>
          <w:sz w:val="26"/>
          <w:szCs w:val="26"/>
          <w:lang w:val="en-US"/>
        </w:rPr>
        <w:t>KTC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 </w:t>
      </w:r>
      <w:r w:rsidRPr="00C205B9">
        <w:rPr>
          <w:rFonts w:ascii="Times New Roman" w:eastAsia="Times New Roman" w:hAnsi="Times New Roman"/>
          <w:sz w:val="26"/>
          <w:szCs w:val="26"/>
          <w:lang w:val="en-US"/>
        </w:rPr>
        <w:t>Net</w:t>
      </w:r>
      <w:r w:rsidRPr="00C205B9">
        <w:rPr>
          <w:rFonts w:ascii="Times New Roman" w:hAnsi="Times New Roman"/>
          <w:sz w:val="26"/>
          <w:szCs w:val="26"/>
        </w:rPr>
        <w:t xml:space="preserve"> 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2. </w:t>
      </w:r>
    </w:p>
    <w:p w:rsidR="0056355C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Для определения уровня </w:t>
      </w:r>
      <w:proofErr w:type="gramStart"/>
      <w:r w:rsidRPr="00C205B9">
        <w:rPr>
          <w:rFonts w:ascii="Times New Roman" w:eastAsia="Times New Roman" w:hAnsi="Times New Roman"/>
          <w:sz w:val="26"/>
          <w:szCs w:val="26"/>
        </w:rPr>
        <w:t>достижений</w:t>
      </w:r>
      <w:proofErr w:type="gramEnd"/>
      <w:r w:rsidRPr="00C205B9">
        <w:rPr>
          <w:rFonts w:ascii="Times New Roman" w:eastAsia="Times New Roman" w:hAnsi="Times New Roman"/>
          <w:sz w:val="26"/>
          <w:szCs w:val="26"/>
        </w:rPr>
        <w:t xml:space="preserve"> обучающихся задания составлены на разном уровне сложности: воспроизведение и запоминание материала, использование знаний в знакомой ситуации, применение знаний в новой ситуации.</w:t>
      </w:r>
    </w:p>
    <w:p w:rsidR="0056355C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При электронном тестировании происходит произвольная выборка 20 вопросов, разного уровня сложности: </w:t>
      </w:r>
    </w:p>
    <w:p w:rsidR="0056355C" w:rsidRPr="00C205B9" w:rsidRDefault="0056355C" w:rsidP="00CB0B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- </w:t>
      </w:r>
      <w:r w:rsidRPr="00C205B9">
        <w:rPr>
          <w:rFonts w:ascii="Times New Roman" w:eastAsia="Times New Roman" w:hAnsi="Times New Roman"/>
          <w:bCs/>
          <w:sz w:val="26"/>
          <w:szCs w:val="26"/>
        </w:rPr>
        <w:t>с одним вариантом ответа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 - пользователю предлагается набор ответов. Среди них он должен выбрать только один. Предлагаемые ответы выделяются красным цветом;</w:t>
      </w:r>
    </w:p>
    <w:p w:rsidR="0056355C" w:rsidRPr="00C205B9" w:rsidRDefault="0056355C" w:rsidP="00CB0B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- </w:t>
      </w:r>
      <w:r w:rsidRPr="00C205B9">
        <w:rPr>
          <w:rFonts w:ascii="Times New Roman" w:eastAsia="Times New Roman" w:hAnsi="Times New Roman"/>
          <w:bCs/>
          <w:sz w:val="26"/>
          <w:szCs w:val="26"/>
        </w:rPr>
        <w:t>с вводом ответа с клавиатуры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 - пользователю не предлагаются варианты ответов, он должен ввести свой ответ с клавиатуры в поле ввода без заглавной буквы. Орфографические ошибки в ответе засчитываются как неправильный вариант;</w:t>
      </w:r>
    </w:p>
    <w:p w:rsidR="0056355C" w:rsidRPr="00C205B9" w:rsidRDefault="0056355C" w:rsidP="00CB0B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- </w:t>
      </w:r>
      <w:r w:rsidRPr="00C205B9">
        <w:rPr>
          <w:rFonts w:ascii="Times New Roman" w:eastAsia="Times New Roman" w:hAnsi="Times New Roman"/>
          <w:bCs/>
          <w:sz w:val="26"/>
          <w:szCs w:val="26"/>
        </w:rPr>
        <w:t>с выбором нескольких вариантов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 - подобно типу "с одним вариантом ответа" пользователю предлагаются варианты ответов, но можно выбрать не один пункт, а несколько.  Предлагаемые ответы выделяются синим цветом;</w:t>
      </w:r>
    </w:p>
    <w:p w:rsidR="0056355C" w:rsidRPr="00C205B9" w:rsidRDefault="0056355C" w:rsidP="00CB0B1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- </w:t>
      </w:r>
      <w:r w:rsidRPr="00C205B9">
        <w:rPr>
          <w:rFonts w:ascii="Times New Roman" w:eastAsia="Times New Roman" w:hAnsi="Times New Roman"/>
          <w:bCs/>
          <w:sz w:val="26"/>
          <w:szCs w:val="26"/>
        </w:rPr>
        <w:t>с установкой последовательности вариантов</w:t>
      </w:r>
      <w:r w:rsidRPr="00C205B9">
        <w:rPr>
          <w:rFonts w:ascii="Times New Roman" w:eastAsia="Times New Roman" w:hAnsi="Times New Roman"/>
          <w:sz w:val="26"/>
          <w:szCs w:val="26"/>
        </w:rPr>
        <w:t xml:space="preserve"> - вопрос на сортировку вариантов ответов. Пользователь должен расставить ответы по определенному правилу Предлагаемые ответы выделяются жёлтым цветом. </w:t>
      </w:r>
    </w:p>
    <w:p w:rsidR="00B21038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Варианты ответов при </w:t>
      </w:r>
      <w:proofErr w:type="gramStart"/>
      <w:r w:rsidRPr="00C205B9">
        <w:rPr>
          <w:rFonts w:ascii="Times New Roman" w:eastAsia="Times New Roman" w:hAnsi="Times New Roman"/>
          <w:sz w:val="26"/>
          <w:szCs w:val="26"/>
        </w:rPr>
        <w:t>тестировании  выставляются</w:t>
      </w:r>
      <w:proofErr w:type="gramEnd"/>
      <w:r w:rsidRPr="00C205B9">
        <w:rPr>
          <w:rFonts w:ascii="Times New Roman" w:eastAsia="Times New Roman" w:hAnsi="Times New Roman"/>
          <w:sz w:val="26"/>
          <w:szCs w:val="26"/>
        </w:rPr>
        <w:t xml:space="preserve"> в произвольном порядке. </w:t>
      </w:r>
    </w:p>
    <w:p w:rsidR="00B21038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 xml:space="preserve">Оценка результатов производится по пятибалльной системе. </w:t>
      </w:r>
    </w:p>
    <w:p w:rsidR="0056355C" w:rsidRPr="00C205B9" w:rsidRDefault="0056355C" w:rsidP="00CB0B1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>Максимальное время выполнения задания – 20 минут.</w:t>
      </w:r>
    </w:p>
    <w:p w:rsidR="00B21038" w:rsidRPr="00C205B9" w:rsidRDefault="00B21038" w:rsidP="00CB0B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56355C" w:rsidRPr="00C205B9" w:rsidRDefault="0056355C" w:rsidP="00CB0B1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eastAsia="Times New Roman" w:hAnsi="Times New Roman"/>
          <w:b/>
          <w:sz w:val="26"/>
          <w:szCs w:val="26"/>
        </w:rPr>
        <w:t>Перечень вопросов</w:t>
      </w:r>
    </w:p>
    <w:p w:rsidR="0056355C" w:rsidRPr="00C205B9" w:rsidRDefault="0056355C" w:rsidP="00CB0B1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eastAsia="Times New Roman" w:hAnsi="Times New Roman"/>
          <w:sz w:val="26"/>
          <w:szCs w:val="26"/>
        </w:rPr>
        <w:t>для проведения</w:t>
      </w:r>
      <w:r w:rsidRPr="00C205B9">
        <w:rPr>
          <w:rFonts w:ascii="Times New Roman" w:hAnsi="Times New Roman"/>
          <w:sz w:val="26"/>
          <w:szCs w:val="26"/>
        </w:rPr>
        <w:t xml:space="preserve"> </w:t>
      </w:r>
      <w:r w:rsidRPr="00C205B9">
        <w:rPr>
          <w:rFonts w:ascii="Times New Roman" w:eastAsia="Times New Roman" w:hAnsi="Times New Roman"/>
          <w:sz w:val="26"/>
          <w:szCs w:val="26"/>
        </w:rPr>
        <w:t>промежуточной аттестации обучающихся</w:t>
      </w:r>
    </w:p>
    <w:p w:rsidR="0088646C" w:rsidRPr="00C205B9" w:rsidRDefault="0088646C" w:rsidP="00CB0B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88646C" w:rsidRPr="00C205B9" w:rsidRDefault="002D494F" w:rsidP="00F26EE0">
      <w:pPr>
        <w:widowControl w:val="0"/>
        <w:numPr>
          <w:ilvl w:val="0"/>
          <w:numId w:val="4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ВНЕШНЯЯ СРЕДА ПРЯМОГО ВОЗДЕЙСТВИЯ НА ОРГАНИЗАЦИЮ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6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акционеры, конкуренты, поставщики</w:t>
      </w:r>
      <w:r w:rsidRPr="00C205B9">
        <w:rPr>
          <w:rFonts w:ascii="Times New Roman" w:hAnsi="Times New Roman"/>
          <w:b/>
          <w:sz w:val="26"/>
          <w:szCs w:val="26"/>
        </w:rPr>
        <w:tab/>
      </w:r>
    </w:p>
    <w:p w:rsidR="0088646C" w:rsidRPr="00C205B9" w:rsidRDefault="0088646C" w:rsidP="00F26EE0">
      <w:pPr>
        <w:pStyle w:val="a5"/>
        <w:widowControl w:val="0"/>
        <w:numPr>
          <w:ilvl w:val="0"/>
          <w:numId w:val="6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потребители, торговые предприятия, </w:t>
      </w:r>
      <w:r w:rsidR="008C6384" w:rsidRPr="00C205B9">
        <w:rPr>
          <w:rFonts w:ascii="Times New Roman" w:hAnsi="Times New Roman"/>
          <w:sz w:val="26"/>
          <w:szCs w:val="26"/>
        </w:rPr>
        <w:t>федеральные</w:t>
      </w:r>
      <w:r w:rsidRPr="00C205B9">
        <w:rPr>
          <w:rFonts w:ascii="Times New Roman" w:hAnsi="Times New Roman"/>
          <w:sz w:val="26"/>
          <w:szCs w:val="26"/>
        </w:rPr>
        <w:t xml:space="preserve"> органы власти</w:t>
      </w:r>
      <w:r w:rsidRPr="00C205B9">
        <w:rPr>
          <w:rFonts w:ascii="Times New Roman" w:hAnsi="Times New Roman"/>
          <w:sz w:val="26"/>
          <w:szCs w:val="26"/>
        </w:rPr>
        <w:tab/>
      </w:r>
    </w:p>
    <w:p w:rsidR="0088646C" w:rsidRPr="00C205B9" w:rsidRDefault="0088646C" w:rsidP="00F26EE0">
      <w:pPr>
        <w:pStyle w:val="a5"/>
        <w:widowControl w:val="0"/>
        <w:numPr>
          <w:ilvl w:val="0"/>
          <w:numId w:val="6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все перечисленное</w:t>
      </w:r>
    </w:p>
    <w:p w:rsidR="0088646C" w:rsidRPr="00C205B9" w:rsidRDefault="002D494F" w:rsidP="00F26EE0">
      <w:pPr>
        <w:widowControl w:val="0"/>
        <w:numPr>
          <w:ilvl w:val="0"/>
          <w:numId w:val="4"/>
        </w:numPr>
        <w:tabs>
          <w:tab w:val="left" w:pos="288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-Roman" w:hAnsi="Times New Roman"/>
          <w:sz w:val="26"/>
          <w:szCs w:val="26"/>
        </w:rPr>
      </w:pPr>
      <w:r w:rsidRPr="00C205B9">
        <w:rPr>
          <w:rFonts w:ascii="Times New Roman" w:eastAsia="Times-Roman" w:hAnsi="Times New Roman"/>
          <w:sz w:val="26"/>
          <w:szCs w:val="26"/>
        </w:rPr>
        <w:t xml:space="preserve">КОНТРОЛЬ НА НАЧАЛЬНОЙ СТАДИИ ВЫПОЛНЕНИЯ ЗАДАНИЯ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7"/>
        </w:numPr>
        <w:tabs>
          <w:tab w:val="left" w:pos="288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предварительный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7"/>
        </w:numPr>
        <w:tabs>
          <w:tab w:val="left" w:pos="288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функциональный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7"/>
        </w:numPr>
        <w:tabs>
          <w:tab w:val="left" w:pos="288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текущий</w:t>
      </w:r>
    </w:p>
    <w:p w:rsidR="0088646C" w:rsidRPr="00C205B9" w:rsidRDefault="0062454E" w:rsidP="00F26EE0">
      <w:pPr>
        <w:widowControl w:val="0"/>
        <w:numPr>
          <w:ilvl w:val="0"/>
          <w:numId w:val="4"/>
        </w:numPr>
        <w:tabs>
          <w:tab w:val="left" w:pos="288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ЦИКЛ МЕНЕДЖМЕНТА ОЗНАЧАЕТ</w:t>
      </w:r>
      <w:r w:rsidR="0088646C" w:rsidRPr="00C205B9">
        <w:rPr>
          <w:rFonts w:ascii="Times New Roman" w:hAnsi="Times New Roman"/>
          <w:bCs/>
          <w:sz w:val="26"/>
          <w:szCs w:val="26"/>
        </w:rPr>
        <w:t xml:space="preserve"> </w:t>
      </w:r>
    </w:p>
    <w:p w:rsidR="0088646C" w:rsidRPr="00C205B9" w:rsidRDefault="00657015" w:rsidP="00F26EE0">
      <w:pPr>
        <w:pStyle w:val="a5"/>
        <w:widowControl w:val="0"/>
        <w:numPr>
          <w:ilvl w:val="0"/>
          <w:numId w:val="8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 xml:space="preserve">что </w:t>
      </w:r>
      <w:r w:rsidR="0088646C" w:rsidRPr="00C205B9">
        <w:rPr>
          <w:rFonts w:ascii="Times New Roman" w:hAnsi="Times New Roman"/>
          <w:b/>
          <w:sz w:val="26"/>
          <w:szCs w:val="26"/>
        </w:rPr>
        <w:t>основные функции управления постоянно следуют друг за другом, и за стратегией контроля вновь начинается стадия планирования</w:t>
      </w:r>
    </w:p>
    <w:p w:rsidR="0088646C" w:rsidRPr="00C205B9" w:rsidRDefault="00657015" w:rsidP="00F26EE0">
      <w:pPr>
        <w:pStyle w:val="a5"/>
        <w:widowControl w:val="0"/>
        <w:numPr>
          <w:ilvl w:val="0"/>
          <w:numId w:val="8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что</w:t>
      </w:r>
      <w:r w:rsidRPr="00C205B9">
        <w:rPr>
          <w:rFonts w:ascii="Times New Roman" w:hAnsi="Times New Roman"/>
          <w:b/>
          <w:sz w:val="26"/>
          <w:szCs w:val="26"/>
        </w:rPr>
        <w:t xml:space="preserve"> </w:t>
      </w:r>
      <w:r w:rsidR="0088646C" w:rsidRPr="00C205B9">
        <w:rPr>
          <w:rFonts w:ascii="Times New Roman" w:hAnsi="Times New Roman"/>
          <w:sz w:val="26"/>
          <w:szCs w:val="26"/>
        </w:rPr>
        <w:t>менеджер, должен научиться выделять наиболее важную функцию</w:t>
      </w:r>
    </w:p>
    <w:p w:rsidR="0088646C" w:rsidRPr="00C205B9" w:rsidRDefault="00657015" w:rsidP="00F26EE0">
      <w:pPr>
        <w:pStyle w:val="a5"/>
        <w:widowControl w:val="0"/>
        <w:numPr>
          <w:ilvl w:val="0"/>
          <w:numId w:val="8"/>
        </w:numPr>
        <w:tabs>
          <w:tab w:val="left" w:pos="288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что</w:t>
      </w:r>
      <w:r w:rsidRPr="00C205B9">
        <w:rPr>
          <w:rFonts w:ascii="Times New Roman" w:hAnsi="Times New Roman"/>
          <w:b/>
          <w:sz w:val="26"/>
          <w:szCs w:val="26"/>
        </w:rPr>
        <w:t xml:space="preserve"> </w:t>
      </w:r>
      <w:r w:rsidR="0088646C" w:rsidRPr="00C205B9">
        <w:rPr>
          <w:rFonts w:ascii="Times New Roman" w:hAnsi="Times New Roman"/>
          <w:sz w:val="26"/>
          <w:szCs w:val="26"/>
        </w:rPr>
        <w:t xml:space="preserve">основные функции управления не </w:t>
      </w:r>
      <w:proofErr w:type="gramStart"/>
      <w:r w:rsidR="0088646C" w:rsidRPr="00C205B9">
        <w:rPr>
          <w:rFonts w:ascii="Times New Roman" w:hAnsi="Times New Roman"/>
          <w:sz w:val="26"/>
          <w:szCs w:val="26"/>
        </w:rPr>
        <w:t>важно</w:t>
      </w:r>
      <w:proofErr w:type="gramEnd"/>
      <w:r w:rsidR="0088646C" w:rsidRPr="00C205B9">
        <w:rPr>
          <w:rFonts w:ascii="Times New Roman" w:hAnsi="Times New Roman"/>
          <w:sz w:val="26"/>
          <w:szCs w:val="26"/>
        </w:rPr>
        <w:t xml:space="preserve"> как следуют друг за другом, главное, что присутствуют все функции</w:t>
      </w:r>
    </w:p>
    <w:p w:rsidR="0088646C" w:rsidRPr="00C205B9" w:rsidRDefault="0062454E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КОММУНИКАЦИОННЫЙ ПРОЦЕСС СОСТОИТ ИЗ ЭЛЕМЕНТОВ: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9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сообщение, канал, отправитель, действие, обратная связь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9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 xml:space="preserve">отправитель, </w:t>
      </w:r>
      <w:r w:rsidR="0095461E" w:rsidRPr="00C205B9">
        <w:rPr>
          <w:rFonts w:ascii="Times New Roman" w:hAnsi="Times New Roman"/>
          <w:b/>
          <w:bCs/>
          <w:sz w:val="26"/>
          <w:szCs w:val="26"/>
        </w:rPr>
        <w:t>канал</w:t>
      </w:r>
      <w:r w:rsidRPr="00C205B9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95461E" w:rsidRPr="00C205B9">
        <w:rPr>
          <w:rFonts w:ascii="Times New Roman" w:hAnsi="Times New Roman"/>
          <w:b/>
          <w:bCs/>
          <w:sz w:val="26"/>
          <w:szCs w:val="26"/>
        </w:rPr>
        <w:t>сообщение</w:t>
      </w:r>
      <w:r w:rsidRPr="00C205B9">
        <w:rPr>
          <w:rFonts w:ascii="Times New Roman" w:hAnsi="Times New Roman"/>
          <w:b/>
          <w:bCs/>
          <w:sz w:val="26"/>
          <w:szCs w:val="26"/>
        </w:rPr>
        <w:t>, получатель, обратная связь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9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отправитель, обращение, получатель, действие, обратная связь</w:t>
      </w:r>
    </w:p>
    <w:p w:rsidR="0088646C" w:rsidRPr="00C205B9" w:rsidRDefault="009B6E5B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К НЕВЕРБАЛЬНЫМ </w:t>
      </w:r>
      <w:r w:rsidR="00657015" w:rsidRPr="00C205B9">
        <w:rPr>
          <w:rFonts w:ascii="Times New Roman" w:hAnsi="Times New Roman"/>
          <w:bCs/>
          <w:sz w:val="26"/>
          <w:szCs w:val="26"/>
        </w:rPr>
        <w:t>ЭЛЕМЕНТАМ</w:t>
      </w:r>
      <w:r w:rsidRPr="00C205B9">
        <w:rPr>
          <w:rFonts w:ascii="Times New Roman" w:hAnsi="Times New Roman"/>
          <w:bCs/>
          <w:sz w:val="26"/>
          <w:szCs w:val="26"/>
        </w:rPr>
        <w:t xml:space="preserve"> ОТНОСЯТ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0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взгляд</w:t>
      </w:r>
    </w:p>
    <w:p w:rsidR="0088646C" w:rsidRPr="00C205B9" w:rsidRDefault="008A7B23" w:rsidP="00F26EE0">
      <w:pPr>
        <w:pStyle w:val="a5"/>
        <w:widowControl w:val="0"/>
        <w:numPr>
          <w:ilvl w:val="0"/>
          <w:numId w:val="10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устное</w:t>
      </w:r>
      <w:r w:rsidR="0088646C" w:rsidRPr="00C205B9">
        <w:rPr>
          <w:rFonts w:ascii="Times New Roman" w:hAnsi="Times New Roman"/>
          <w:bCs/>
          <w:sz w:val="26"/>
          <w:szCs w:val="26"/>
        </w:rPr>
        <w:t xml:space="preserve"> общение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0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lastRenderedPageBreak/>
        <w:t>приказ на доске объявлений</w:t>
      </w:r>
    </w:p>
    <w:p w:rsidR="0088646C" w:rsidRPr="00C205B9" w:rsidRDefault="009B6E5B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АВТОРИТАРНЫЙ СТИЛЬ УМЕСТЕН, КОГДА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1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необходимо принять решение в кратчайшие сроки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1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необходимо повысить удовлетворенность исполнителей своим трудом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1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предприятие заинтересовано в инициативных и творческих работниках</w:t>
      </w:r>
    </w:p>
    <w:p w:rsidR="0088646C" w:rsidRPr="00C205B9" w:rsidRDefault="00A33896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ЧЕЛОВЕК, ИМЕЮЩИЙ ВОЗМОЖНОСТЬ ВОЗДЕЙСТВОВАТЬ НА ГРУППУ ЛЮДЕЙ, УПРАВЛЯТЬ И ОРГАНИЗОВЫВАТЬ ИХ РАБОТУ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2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неформальны</w:t>
      </w:r>
      <w:r w:rsidR="008E421E" w:rsidRPr="00C205B9">
        <w:rPr>
          <w:rFonts w:ascii="Times New Roman" w:hAnsi="Times New Roman"/>
          <w:bCs/>
          <w:sz w:val="26"/>
          <w:szCs w:val="26"/>
        </w:rPr>
        <w:t>й</w:t>
      </w:r>
      <w:r w:rsidRPr="00C205B9">
        <w:rPr>
          <w:rFonts w:ascii="Times New Roman" w:hAnsi="Times New Roman"/>
          <w:bCs/>
          <w:sz w:val="26"/>
          <w:szCs w:val="26"/>
        </w:rPr>
        <w:t xml:space="preserve"> лидер;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2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формальны</w:t>
      </w:r>
      <w:r w:rsidR="008E421E" w:rsidRPr="00C205B9">
        <w:rPr>
          <w:rFonts w:ascii="Times New Roman" w:hAnsi="Times New Roman"/>
          <w:b/>
          <w:bCs/>
          <w:sz w:val="26"/>
          <w:szCs w:val="26"/>
        </w:rPr>
        <w:t>й</w:t>
      </w:r>
      <w:r w:rsidRPr="00C205B9">
        <w:rPr>
          <w:rFonts w:ascii="Times New Roman" w:hAnsi="Times New Roman"/>
          <w:b/>
          <w:bCs/>
          <w:sz w:val="26"/>
          <w:szCs w:val="26"/>
        </w:rPr>
        <w:t xml:space="preserve"> лидер</w:t>
      </w:r>
      <w:r w:rsidRPr="00C205B9">
        <w:rPr>
          <w:rFonts w:ascii="Times New Roman" w:hAnsi="Times New Roman"/>
          <w:bCs/>
          <w:sz w:val="26"/>
          <w:szCs w:val="26"/>
        </w:rPr>
        <w:t>;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2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авторитетны</w:t>
      </w:r>
      <w:r w:rsidR="008E421E" w:rsidRPr="00C205B9">
        <w:rPr>
          <w:rFonts w:ascii="Times New Roman" w:hAnsi="Times New Roman"/>
          <w:bCs/>
          <w:sz w:val="26"/>
          <w:szCs w:val="26"/>
        </w:rPr>
        <w:t>й</w:t>
      </w:r>
      <w:r w:rsidRPr="00C205B9">
        <w:rPr>
          <w:rFonts w:ascii="Times New Roman" w:hAnsi="Times New Roman"/>
          <w:bCs/>
          <w:sz w:val="26"/>
          <w:szCs w:val="26"/>
        </w:rPr>
        <w:t xml:space="preserve"> работник</w:t>
      </w:r>
    </w:p>
    <w:p w:rsidR="0088646C" w:rsidRPr="00C205B9" w:rsidRDefault="00A33896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УСТАНОВИТЕ ПРАВИЛЬНУЮ ПОСЛЕДОВАТЕЛЬНОСТЬ ЭТАПОВ КОНТРОЛЯ</w:t>
      </w:r>
      <w:r w:rsidR="0088646C" w:rsidRPr="00C205B9">
        <w:rPr>
          <w:rFonts w:ascii="Times New Roman" w:hAnsi="Times New Roman"/>
          <w:bCs/>
          <w:sz w:val="26"/>
          <w:szCs w:val="26"/>
        </w:rPr>
        <w:t>:</w:t>
      </w:r>
    </w:p>
    <w:p w:rsidR="008A7B23" w:rsidRPr="00C205B9" w:rsidRDefault="008A7B23" w:rsidP="00F26EE0">
      <w:pPr>
        <w:pStyle w:val="a5"/>
        <w:widowControl w:val="0"/>
        <w:numPr>
          <w:ilvl w:val="0"/>
          <w:numId w:val="13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выработка или установление стандартов и критериев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3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сопоставление достигнутых результатов с установленными стандартами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3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принятие необходимых корректирующих действий </w:t>
      </w:r>
    </w:p>
    <w:p w:rsidR="0088646C" w:rsidRPr="00C205B9" w:rsidRDefault="00A33896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ВНУТРИЛИЧНОСТНЫЙ КОНФЛИКТ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4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противоборство, в котором хотя бы одна из сторон представлена малой социальной группой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4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состояние, в котором у человека есть противоречивые и взаимоисключающие мотивы, ценности и цели, с которыми он в данный момент не может справиться, не может выработать приоритеты поведения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4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возникающее у людей столкновение противоположных целей, мотивов, точек зрения интересов участников взаимодействия</w:t>
      </w:r>
    </w:p>
    <w:p w:rsidR="0088646C" w:rsidRPr="00C205B9" w:rsidRDefault="00A33896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ОДИН ИЗ САМЫХ БЫСТРЫХ </w:t>
      </w:r>
      <w:r w:rsidR="00F817B4" w:rsidRPr="00C205B9">
        <w:rPr>
          <w:rFonts w:ascii="Times New Roman" w:hAnsi="Times New Roman"/>
          <w:bCs/>
          <w:sz w:val="26"/>
          <w:szCs w:val="26"/>
        </w:rPr>
        <w:t xml:space="preserve">И НЕПРОВЕРЕННЫХ </w:t>
      </w:r>
      <w:r w:rsidRPr="00C205B9">
        <w:rPr>
          <w:rFonts w:ascii="Times New Roman" w:hAnsi="Times New Roman"/>
          <w:bCs/>
          <w:sz w:val="26"/>
          <w:szCs w:val="26"/>
        </w:rPr>
        <w:t>СПОСОБОВ РАСПРОСТРАНЕНИЯ ИНФОРМАЦИИ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5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совещания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5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слухи</w:t>
      </w:r>
      <w:r w:rsidRPr="00C205B9">
        <w:rPr>
          <w:rFonts w:ascii="Times New Roman" w:hAnsi="Times New Roman"/>
          <w:bCs/>
          <w:sz w:val="26"/>
          <w:szCs w:val="26"/>
        </w:rPr>
        <w:t xml:space="preserve">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5"/>
        </w:numPr>
        <w:tabs>
          <w:tab w:val="left" w:pos="258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телефон</w:t>
      </w:r>
    </w:p>
    <w:p w:rsidR="0088646C" w:rsidRPr="00C205B9" w:rsidRDefault="00673B8B" w:rsidP="00F26EE0">
      <w:pPr>
        <w:widowControl w:val="0"/>
        <w:numPr>
          <w:ilvl w:val="0"/>
          <w:numId w:val="4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ФУНКЦИЯ </w:t>
      </w:r>
      <w:r w:rsidR="00F817B4" w:rsidRPr="00C205B9">
        <w:rPr>
          <w:rFonts w:ascii="Times New Roman" w:hAnsi="Times New Roman"/>
          <w:bCs/>
          <w:sz w:val="26"/>
          <w:szCs w:val="26"/>
        </w:rPr>
        <w:t>МЕНЕДЖМЕНТА,</w:t>
      </w:r>
      <w:r w:rsidRPr="00C205B9">
        <w:rPr>
          <w:rFonts w:ascii="Times New Roman" w:hAnsi="Times New Roman"/>
          <w:bCs/>
          <w:sz w:val="26"/>
          <w:szCs w:val="26"/>
        </w:rPr>
        <w:t xml:space="preserve"> БАЗИРУЮЩАЯСЯ НА ПОТРЕБНОСТЯХ РАБОТНИКОВ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6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мотивация</w:t>
      </w:r>
      <w:r w:rsidRPr="00C205B9">
        <w:rPr>
          <w:rFonts w:ascii="Times New Roman" w:hAnsi="Times New Roman"/>
          <w:bCs/>
          <w:sz w:val="26"/>
          <w:szCs w:val="26"/>
        </w:rPr>
        <w:t xml:space="preserve">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6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организация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6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планирование </w:t>
      </w:r>
    </w:p>
    <w:p w:rsidR="0088646C" w:rsidRPr="00C205B9" w:rsidRDefault="00673B8B" w:rsidP="00F26EE0">
      <w:pPr>
        <w:widowControl w:val="0"/>
        <w:numPr>
          <w:ilvl w:val="0"/>
          <w:numId w:val="4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КОММУНИКАЦИОННАЯ СЕТЬ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7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соединение определенным образом участников процесса с помощью информационных потоков</w:t>
      </w:r>
      <w:r w:rsidRPr="00C205B9">
        <w:rPr>
          <w:rFonts w:ascii="Times New Roman" w:hAnsi="Times New Roman"/>
          <w:bCs/>
          <w:sz w:val="26"/>
          <w:szCs w:val="26"/>
        </w:rPr>
        <w:t>;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7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система современных информационных программ по обеспечению процесса управления конфликтами в организации;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7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система взаимосвязей между руководителями</w:t>
      </w:r>
    </w:p>
    <w:p w:rsidR="0088646C" w:rsidRPr="00C205B9" w:rsidRDefault="00673B8B" w:rsidP="00F26EE0">
      <w:pPr>
        <w:widowControl w:val="0"/>
        <w:numPr>
          <w:ilvl w:val="0"/>
          <w:numId w:val="4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УСТАНОВИТЕ СООТВЕТСТВИЕ ТРАНСАКТОВ И ИХ СВЯЗЕЙ</w:t>
      </w:r>
    </w:p>
    <w:p w:rsidR="00F735FD" w:rsidRPr="00C205B9" w:rsidRDefault="00F735FD" w:rsidP="00CB0B1B">
      <w:pPr>
        <w:widowControl w:val="0"/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object w:dxaOrig="1935" w:dyaOrig="2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 o:ole="">
            <v:imagedata r:id="rId8" o:title=""/>
          </v:shape>
          <o:OLEObject Type="Embed" ProgID="PBrush" ShapeID="_x0000_i1025" DrawAspect="Content" ObjectID="_1766316897" r:id="rId9"/>
        </w:object>
      </w:r>
      <w:r w:rsidRPr="00C205B9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C205B9">
        <w:rPr>
          <w:rFonts w:ascii="Times New Roman" w:hAnsi="Times New Roman"/>
          <w:bCs/>
          <w:sz w:val="26"/>
          <w:szCs w:val="26"/>
        </w:rPr>
        <w:object w:dxaOrig="1950" w:dyaOrig="2175">
          <v:shape id="_x0000_i1026" type="#_x0000_t75" style="width:53.25pt;height:60.75pt" o:ole="">
            <v:imagedata r:id="rId10" o:title=""/>
          </v:shape>
          <o:OLEObject Type="Embed" ProgID="PBrush" ShapeID="_x0000_i1026" DrawAspect="Content" ObjectID="_1766316898" r:id="rId11"/>
        </w:object>
      </w:r>
      <w:r w:rsidRPr="00C205B9">
        <w:rPr>
          <w:rFonts w:ascii="Times New Roman" w:hAnsi="Times New Roman"/>
          <w:bCs/>
          <w:sz w:val="26"/>
          <w:szCs w:val="26"/>
        </w:rPr>
        <w:t xml:space="preserve">               </w:t>
      </w:r>
      <w:r w:rsidRPr="00C205B9">
        <w:rPr>
          <w:rFonts w:ascii="Times New Roman" w:hAnsi="Times New Roman"/>
          <w:bCs/>
          <w:sz w:val="26"/>
          <w:szCs w:val="26"/>
        </w:rPr>
        <w:object w:dxaOrig="7350" w:dyaOrig="6150">
          <v:shape id="_x0000_i1027" type="#_x0000_t75" style="width:75.75pt;height:62.25pt" o:ole="">
            <v:imagedata r:id="rId12" o:title=""/>
          </v:shape>
          <o:OLEObject Type="Embed" ProgID="PBrush" ShapeID="_x0000_i1027" DrawAspect="Content" ObjectID="_1766316899" r:id="rId13"/>
        </w:object>
      </w:r>
    </w:p>
    <w:p w:rsidR="00F735FD" w:rsidRPr="00C205B9" w:rsidRDefault="00F735FD" w:rsidP="00CB0B1B">
      <w:pPr>
        <w:widowControl w:val="0"/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       А                            </w:t>
      </w:r>
      <w:proofErr w:type="gramStart"/>
      <w:r w:rsidRPr="00C205B9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C205B9">
        <w:rPr>
          <w:rFonts w:ascii="Times New Roman" w:hAnsi="Times New Roman"/>
          <w:bCs/>
          <w:sz w:val="26"/>
          <w:szCs w:val="26"/>
        </w:rPr>
        <w:t xml:space="preserve">                              С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5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ПАРАЛЛЕЛЬНЫЙ     _</w:t>
      </w:r>
      <w:proofErr w:type="gramStart"/>
      <w:r w:rsidR="000E6075" w:rsidRPr="00C205B9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C205B9">
        <w:rPr>
          <w:rFonts w:ascii="Times New Roman" w:hAnsi="Times New Roman"/>
          <w:bCs/>
          <w:sz w:val="26"/>
          <w:szCs w:val="26"/>
        </w:rPr>
        <w:t xml:space="preserve">_                        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5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ПЕРЕКРЕСТНЫЙ      _</w:t>
      </w:r>
      <w:proofErr w:type="gramStart"/>
      <w:r w:rsidR="000E6075" w:rsidRPr="00C205B9">
        <w:rPr>
          <w:rFonts w:ascii="Times New Roman" w:hAnsi="Times New Roman"/>
          <w:bCs/>
          <w:sz w:val="26"/>
          <w:szCs w:val="26"/>
        </w:rPr>
        <w:t>А</w:t>
      </w:r>
      <w:proofErr w:type="gramEnd"/>
      <w:r w:rsidRPr="00C205B9">
        <w:rPr>
          <w:rFonts w:ascii="Times New Roman" w:hAnsi="Times New Roman"/>
          <w:bCs/>
          <w:sz w:val="26"/>
          <w:szCs w:val="26"/>
        </w:rPr>
        <w:t xml:space="preserve">__                                                             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5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СКРЫТЫЙ                   _</w:t>
      </w:r>
      <w:proofErr w:type="gramStart"/>
      <w:r w:rsidR="000E6075" w:rsidRPr="00C205B9">
        <w:rPr>
          <w:rFonts w:ascii="Times New Roman" w:hAnsi="Times New Roman"/>
          <w:bCs/>
          <w:sz w:val="26"/>
          <w:szCs w:val="26"/>
        </w:rPr>
        <w:t>С</w:t>
      </w:r>
      <w:proofErr w:type="gramEnd"/>
      <w:r w:rsidRPr="00C205B9">
        <w:rPr>
          <w:rFonts w:ascii="Times New Roman" w:hAnsi="Times New Roman"/>
          <w:bCs/>
          <w:sz w:val="26"/>
          <w:szCs w:val="26"/>
        </w:rPr>
        <w:t>_</w:t>
      </w:r>
    </w:p>
    <w:p w:rsidR="0088646C" w:rsidRPr="00C205B9" w:rsidRDefault="00673B8B" w:rsidP="00F26EE0">
      <w:pPr>
        <w:widowControl w:val="0"/>
        <w:numPr>
          <w:ilvl w:val="0"/>
          <w:numId w:val="4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ПЕРВИЧНЫЙ ОФИЦИАЛЬНЫЙ ДОКУМЕНТ, СОСТАВЛЕННЫЙ В </w:t>
      </w:r>
      <w:r w:rsidRPr="00C205B9">
        <w:rPr>
          <w:rFonts w:ascii="Times New Roman" w:hAnsi="Times New Roman"/>
          <w:bCs/>
          <w:sz w:val="26"/>
          <w:szCs w:val="26"/>
        </w:rPr>
        <w:lastRenderedPageBreak/>
        <w:t xml:space="preserve">ХОДЕ ПРОВЕДЕНИЯ СОБРАНИЯ (СОВЕЩАНИЯ) И </w:t>
      </w:r>
      <w:proofErr w:type="gramStart"/>
      <w:r w:rsidRPr="00C205B9">
        <w:rPr>
          <w:rFonts w:ascii="Times New Roman" w:hAnsi="Times New Roman"/>
          <w:bCs/>
          <w:sz w:val="26"/>
          <w:szCs w:val="26"/>
        </w:rPr>
        <w:t>НА ОСНОВАНИИ</w:t>
      </w:r>
      <w:proofErr w:type="gramEnd"/>
      <w:r w:rsidRPr="00C205B9">
        <w:rPr>
          <w:rFonts w:ascii="Times New Roman" w:hAnsi="Times New Roman"/>
          <w:bCs/>
          <w:sz w:val="26"/>
          <w:szCs w:val="26"/>
        </w:rPr>
        <w:t xml:space="preserve"> КОТОРОГО РУКОВОДСТВО ВПРАВЕ ТРЕБОВАТЬ С СОТРУДНИКОВ ВЫПОЛНЕНИЯ ПОРУЧЕННЫХ ИМ ЗАДАНИЙ</w:t>
      </w:r>
      <w:r w:rsidR="0088646C" w:rsidRPr="00C205B9">
        <w:rPr>
          <w:rFonts w:ascii="Times New Roman" w:hAnsi="Times New Roman"/>
          <w:bCs/>
          <w:sz w:val="26"/>
          <w:szCs w:val="26"/>
        </w:rPr>
        <w:t xml:space="preserve">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8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договор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8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протокол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8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контракт</w:t>
      </w:r>
    </w:p>
    <w:p w:rsidR="0088646C" w:rsidRPr="00C205B9" w:rsidRDefault="00FD4C0A" w:rsidP="00F26EE0">
      <w:pPr>
        <w:widowControl w:val="0"/>
        <w:numPr>
          <w:ilvl w:val="0"/>
          <w:numId w:val="4"/>
        </w:numPr>
        <w:tabs>
          <w:tab w:val="left" w:pos="273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МИНИМАЛЬНОЕ УЧАСТИЕ РУКОВОДСТВА, ОТСУТСТВИЕ ПОХВАЛЫ И ПОРИЦАНИЯ, ФОРМАЛЬНЫЙ ТОН ХАРАКТЕРИЗУЕТ</w:t>
      </w:r>
      <w:r w:rsidR="0088646C" w:rsidRPr="00C205B9">
        <w:rPr>
          <w:rFonts w:ascii="Times New Roman" w:hAnsi="Times New Roman"/>
          <w:bCs/>
          <w:sz w:val="26"/>
          <w:szCs w:val="26"/>
        </w:rPr>
        <w:t xml:space="preserve">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9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адаптивное руководство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9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либеральное руководство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19"/>
        </w:numPr>
        <w:tabs>
          <w:tab w:val="left" w:pos="273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демократическое руководство</w:t>
      </w:r>
    </w:p>
    <w:p w:rsidR="0088646C" w:rsidRPr="00C205B9" w:rsidRDefault="00FD4C0A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ФОРМ</w:t>
      </w:r>
      <w:r w:rsidR="008E421E" w:rsidRPr="00C205B9">
        <w:rPr>
          <w:rFonts w:ascii="Times New Roman" w:hAnsi="Times New Roman"/>
          <w:bCs/>
          <w:sz w:val="26"/>
          <w:szCs w:val="26"/>
        </w:rPr>
        <w:t>А</w:t>
      </w:r>
      <w:r w:rsidRPr="00C205B9">
        <w:rPr>
          <w:rFonts w:ascii="Times New Roman" w:hAnsi="Times New Roman"/>
          <w:bCs/>
          <w:sz w:val="26"/>
          <w:szCs w:val="26"/>
        </w:rPr>
        <w:t xml:space="preserve"> ДЕЛОВОГО ОБЩЕНИЯ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0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переговоры</w:t>
      </w:r>
    </w:p>
    <w:p w:rsidR="0088646C" w:rsidRPr="00C205B9" w:rsidRDefault="007470DC" w:rsidP="00F26EE0">
      <w:pPr>
        <w:pStyle w:val="a5"/>
        <w:widowControl w:val="0"/>
        <w:numPr>
          <w:ilvl w:val="0"/>
          <w:numId w:val="20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дружеская </w:t>
      </w:r>
      <w:r w:rsidR="0088646C" w:rsidRPr="00C205B9">
        <w:rPr>
          <w:rFonts w:ascii="Times New Roman" w:hAnsi="Times New Roman"/>
          <w:bCs/>
          <w:sz w:val="26"/>
          <w:szCs w:val="26"/>
        </w:rPr>
        <w:t>беседа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0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изучение бизнес-плана</w:t>
      </w:r>
    </w:p>
    <w:p w:rsidR="0088646C" w:rsidRPr="00C205B9" w:rsidRDefault="00FD4C0A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ТИП КОНФЛИКТА МЕЖДУ РАБОТНИКАМИ И РАБОТОДАТЕЛЯМИ ПО ПОВОДУ УСТАНОВЛЕНИЯ И ИЗМЕНЕНИЯ УСЛОВИЙ ТРУДА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1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противоречие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1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трудовой конфликт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1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межличностный конфликт</w:t>
      </w:r>
    </w:p>
    <w:p w:rsidR="0088646C" w:rsidRPr="00C205B9" w:rsidRDefault="00FD4C0A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СТИЛЬ РУКОВОДСТВА 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2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наиболее привычная манера поведения руководителя по отношению к своим подчиненным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2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система разработанных норм взаимоотношений между руководителем и подчиненными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2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порядок введения изменений</w:t>
      </w:r>
    </w:p>
    <w:p w:rsidR="0088646C" w:rsidRPr="00C205B9" w:rsidRDefault="00FD4C0A" w:rsidP="00F26EE0">
      <w:pPr>
        <w:widowControl w:val="0"/>
        <w:numPr>
          <w:ilvl w:val="0"/>
          <w:numId w:val="4"/>
        </w:numPr>
        <w:tabs>
          <w:tab w:val="left" w:pos="290"/>
          <w:tab w:val="left" w:pos="851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ОРГАНИЗАЦИЯ ДОЛЖНА СОСТОЯТЬ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3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хотя бы из двух человек</w:t>
      </w:r>
    </w:p>
    <w:p w:rsidR="0088646C" w:rsidRPr="00C205B9" w:rsidRDefault="0088646C" w:rsidP="00F26EE0">
      <w:pPr>
        <w:pStyle w:val="a5"/>
        <w:widowControl w:val="0"/>
        <w:numPr>
          <w:ilvl w:val="0"/>
          <w:numId w:val="23"/>
        </w:numPr>
        <w:tabs>
          <w:tab w:val="left" w:pos="193"/>
          <w:tab w:val="left" w:pos="29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из трех или более человек</w:t>
      </w:r>
    </w:p>
    <w:p w:rsidR="0088646C" w:rsidRPr="00C205B9" w:rsidRDefault="0088646C" w:rsidP="00F26EE0">
      <w:pPr>
        <w:widowControl w:val="0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не важно сколько человек</w:t>
      </w:r>
    </w:p>
    <w:p w:rsidR="008E421E" w:rsidRPr="00C205B9" w:rsidRDefault="008E421E" w:rsidP="00F26EE0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КОНЕЧНОЙ ЦЕЛЬЮ МЕНЕДЖМЕНТА ЯВЛЯЕТСЯ</w:t>
      </w:r>
    </w:p>
    <w:p w:rsidR="008E421E" w:rsidRPr="00C205B9" w:rsidRDefault="008E421E" w:rsidP="00F26E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развитие технико-экономической базы фирмы</w:t>
      </w:r>
    </w:p>
    <w:p w:rsidR="008E421E" w:rsidRPr="00C205B9" w:rsidRDefault="008E421E" w:rsidP="00F26E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обеспечение прибыльности фирмы</w:t>
      </w:r>
    </w:p>
    <w:p w:rsidR="008E421E" w:rsidRPr="00C205B9" w:rsidRDefault="008E421E" w:rsidP="00F26EE0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рациональная организация производства</w:t>
      </w:r>
    </w:p>
    <w:p w:rsidR="008E421E" w:rsidRPr="00C205B9" w:rsidRDefault="008E421E" w:rsidP="00F26EE0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ХАРАКТЕРНЫЕ ЧЕРТЫ ФОРМАЛЬНОЙ ОРГАНИЗАЦИИ</w:t>
      </w:r>
    </w:p>
    <w:p w:rsidR="008E421E" w:rsidRPr="00C205B9" w:rsidRDefault="008E421E" w:rsidP="00F26EE0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ресурсы</w:t>
      </w:r>
    </w:p>
    <w:p w:rsidR="008E421E" w:rsidRPr="00C205B9" w:rsidRDefault="008E421E" w:rsidP="00F26EE0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отсутствие руководителя</w:t>
      </w:r>
    </w:p>
    <w:p w:rsidR="008E421E" w:rsidRPr="00C205B9" w:rsidRDefault="008E421E" w:rsidP="00F26EE0">
      <w:pPr>
        <w:widowControl w:val="0"/>
        <w:numPr>
          <w:ilvl w:val="0"/>
          <w:numId w:val="25"/>
        </w:numPr>
        <w:tabs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независимость от внешней среды 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К ИНСТРУМЕНТАМ ЭКОНОМИЧЕСКИХ МЕТОДОВ МЕНЕДЖМЕНТА НЕЛЬЗЯ ОТНЕСТИ</w:t>
      </w:r>
    </w:p>
    <w:p w:rsidR="005B72ED" w:rsidRPr="00C205B9" w:rsidRDefault="005B72ED" w:rsidP="00F26EE0">
      <w:pPr>
        <w:widowControl w:val="0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планы</w:t>
      </w:r>
    </w:p>
    <w:p w:rsidR="00C12D35" w:rsidRPr="00C205B9" w:rsidRDefault="005B72ED" w:rsidP="00F26EE0">
      <w:pPr>
        <w:widowControl w:val="0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приказы</w:t>
      </w:r>
    </w:p>
    <w:p w:rsidR="005B72ED" w:rsidRPr="00C205B9" w:rsidRDefault="005B72ED" w:rsidP="00F26EE0">
      <w:pPr>
        <w:widowControl w:val="0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 экономические рычаги воздействия</w:t>
      </w:r>
    </w:p>
    <w:p w:rsidR="005B72ED" w:rsidRPr="00C205B9" w:rsidRDefault="00FD43BE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ПРОЦЕСС ВЫРАБОТКИ И ПРИНЯТИЯ РЕШЕНИЯ, ПОЗВОЛЯЮЩЕГО ОБЕСПЕЧИТЬ ЭФФЕКТИВНОЕ ФУНКЦИОНИРОВАНИЕ И РАЗВИТИЕ ОРГАНИЗАЦИИ В БУДУЩЕМ</w:t>
      </w:r>
    </w:p>
    <w:p w:rsidR="005B72ED" w:rsidRPr="00C205B9" w:rsidRDefault="005B72ED" w:rsidP="00F26EE0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планирование</w:t>
      </w:r>
    </w:p>
    <w:p w:rsidR="005B72ED" w:rsidRPr="00C205B9" w:rsidRDefault="005B72ED" w:rsidP="00F26EE0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контроль</w:t>
      </w:r>
    </w:p>
    <w:p w:rsidR="005B72ED" w:rsidRPr="00C205B9" w:rsidRDefault="005B72ED" w:rsidP="00F26EE0">
      <w:pPr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мотивация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lastRenderedPageBreak/>
        <w:t xml:space="preserve">ИЕРАРХИЮ </w:t>
      </w:r>
      <w:r w:rsidR="00657015" w:rsidRPr="00C205B9">
        <w:rPr>
          <w:rFonts w:ascii="Times New Roman" w:hAnsi="Times New Roman"/>
          <w:bCs/>
          <w:sz w:val="26"/>
          <w:szCs w:val="26"/>
        </w:rPr>
        <w:t xml:space="preserve">(ПИРАМИДУ) </w:t>
      </w:r>
      <w:r w:rsidRPr="00C205B9">
        <w:rPr>
          <w:rFonts w:ascii="Times New Roman" w:hAnsi="Times New Roman"/>
          <w:bCs/>
          <w:sz w:val="26"/>
          <w:szCs w:val="26"/>
        </w:rPr>
        <w:t>ПОТРЕБНОСТЕЙ РАЗРАБОТАЛ</w:t>
      </w:r>
    </w:p>
    <w:p w:rsidR="005B72ED" w:rsidRPr="00C205B9" w:rsidRDefault="005B72ED" w:rsidP="00F26EE0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а) А. </w:t>
      </w:r>
      <w:proofErr w:type="spellStart"/>
      <w:r w:rsidRPr="00C205B9">
        <w:rPr>
          <w:rFonts w:ascii="Times New Roman" w:hAnsi="Times New Roman"/>
          <w:b/>
          <w:bCs/>
          <w:sz w:val="26"/>
          <w:szCs w:val="26"/>
        </w:rPr>
        <w:t>Маслоу</w:t>
      </w:r>
      <w:proofErr w:type="spellEnd"/>
    </w:p>
    <w:p w:rsidR="005B72ED" w:rsidRPr="00C205B9" w:rsidRDefault="005B72ED" w:rsidP="00F26EE0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б) </w:t>
      </w:r>
      <w:proofErr w:type="spellStart"/>
      <w:r w:rsidRPr="00C205B9">
        <w:rPr>
          <w:rFonts w:ascii="Times New Roman" w:hAnsi="Times New Roman"/>
          <w:bCs/>
          <w:sz w:val="26"/>
          <w:szCs w:val="26"/>
        </w:rPr>
        <w:t>Ф.Тейлор</w:t>
      </w:r>
      <w:proofErr w:type="spellEnd"/>
    </w:p>
    <w:p w:rsidR="005B72ED" w:rsidRPr="00C205B9" w:rsidRDefault="005B72ED" w:rsidP="00F26EE0">
      <w:pPr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в) Г. </w:t>
      </w:r>
      <w:proofErr w:type="spellStart"/>
      <w:r w:rsidRPr="00C205B9">
        <w:rPr>
          <w:rFonts w:ascii="Times New Roman" w:hAnsi="Times New Roman"/>
          <w:bCs/>
          <w:sz w:val="26"/>
          <w:szCs w:val="26"/>
        </w:rPr>
        <w:t>Герцберг</w:t>
      </w:r>
      <w:proofErr w:type="spellEnd"/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>СОЦИАЛЬНЫЕ ПОТРЕБНОСТИ - ЭТО</w:t>
      </w:r>
    </w:p>
    <w:p w:rsidR="005B72ED" w:rsidRPr="00C205B9" w:rsidRDefault="005B72ED" w:rsidP="00F26EE0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потребность быть принятым в коллективе,</w:t>
      </w:r>
      <w:r w:rsidR="00964814" w:rsidRPr="00C205B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205B9">
        <w:rPr>
          <w:rFonts w:ascii="Times New Roman" w:hAnsi="Times New Roman"/>
          <w:b/>
          <w:bCs/>
          <w:sz w:val="26"/>
          <w:szCs w:val="26"/>
        </w:rPr>
        <w:t>получить поддержку,</w:t>
      </w:r>
      <w:r w:rsidR="00964814" w:rsidRPr="00C205B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205B9">
        <w:rPr>
          <w:rFonts w:ascii="Times New Roman" w:hAnsi="Times New Roman"/>
          <w:b/>
          <w:bCs/>
          <w:sz w:val="26"/>
          <w:szCs w:val="26"/>
        </w:rPr>
        <w:t>доброжелательное отношение людей</w:t>
      </w:r>
    </w:p>
    <w:p w:rsidR="005B72ED" w:rsidRPr="00C205B9" w:rsidRDefault="005B72ED" w:rsidP="00F26EE0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 потребность работника в социальном пакете,</w:t>
      </w:r>
      <w:r w:rsidR="00964814" w:rsidRPr="00C205B9">
        <w:rPr>
          <w:rFonts w:ascii="Times New Roman" w:hAnsi="Times New Roman"/>
          <w:bCs/>
          <w:sz w:val="26"/>
          <w:szCs w:val="26"/>
        </w:rPr>
        <w:t xml:space="preserve"> </w:t>
      </w:r>
      <w:r w:rsidRPr="00C205B9">
        <w:rPr>
          <w:rFonts w:ascii="Times New Roman" w:hAnsi="Times New Roman"/>
          <w:bCs/>
          <w:sz w:val="26"/>
          <w:szCs w:val="26"/>
        </w:rPr>
        <w:t>дополнительных льготах</w:t>
      </w:r>
    </w:p>
    <w:p w:rsidR="005B72ED" w:rsidRPr="00C205B9" w:rsidRDefault="005B72ED" w:rsidP="00F26EE0">
      <w:pPr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Cs/>
          <w:sz w:val="26"/>
          <w:szCs w:val="26"/>
        </w:rPr>
        <w:t xml:space="preserve"> желание участвовать в жизни организации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ВАЖНЕЙШИМ КАЧЕСТВОМ ХОРОШО РАБОТАЮЩЕГО МЕНЕДЖЕРА ЯВЛЯЕТСЯ</w:t>
      </w:r>
    </w:p>
    <w:p w:rsidR="005B72ED" w:rsidRPr="00C205B9" w:rsidRDefault="005B72ED" w:rsidP="00F26EE0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умение слушать</w:t>
      </w:r>
    </w:p>
    <w:p w:rsidR="005B72ED" w:rsidRPr="00C205B9" w:rsidRDefault="005B72ED" w:rsidP="00F26EE0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умение разговаривать</w:t>
      </w:r>
    </w:p>
    <w:p w:rsidR="005B72ED" w:rsidRPr="00C205B9" w:rsidRDefault="005B72ED" w:rsidP="00F26EE0">
      <w:pPr>
        <w:widowControl w:val="0"/>
        <w:numPr>
          <w:ilvl w:val="0"/>
          <w:numId w:val="3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умение подчиняться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05B9">
        <w:rPr>
          <w:rFonts w:ascii="Times New Roman" w:hAnsi="Times New Roman"/>
          <w:sz w:val="26"/>
          <w:szCs w:val="26"/>
        </w:rPr>
        <w:t>КОММУНИКАЦИЯ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ОБЕСПЕЧИВАЮЩАЯ БОЛЕЕ ВЫСОКУЮ СТЕПЕНЬ ЧИСТОТЫ ПЕРЕДАЧИ ИНФОРМАЦИИ</w:t>
      </w:r>
    </w:p>
    <w:p w:rsidR="005B72ED" w:rsidRPr="00C205B9" w:rsidRDefault="005B72ED" w:rsidP="00F26EE0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устная</w:t>
      </w:r>
    </w:p>
    <w:p w:rsidR="005B72ED" w:rsidRPr="00C205B9" w:rsidRDefault="005B72ED" w:rsidP="00F26EE0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звуковая</w:t>
      </w:r>
    </w:p>
    <w:p w:rsidR="005B72ED" w:rsidRPr="00C205B9" w:rsidRDefault="005B72ED" w:rsidP="00F26EE0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письменная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УСПЕШНОЙ КОММУНИКАЦИИ В БОЛЬШЕЙ СТЕПЕНИ СПОСОБСТВУЕТ</w:t>
      </w:r>
    </w:p>
    <w:p w:rsidR="005B72ED" w:rsidRPr="00C205B9" w:rsidRDefault="005B72ED" w:rsidP="00F26EE0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эго-состояние </w:t>
      </w:r>
      <w:proofErr w:type="gramStart"/>
      <w:r w:rsidRPr="00C205B9">
        <w:rPr>
          <w:rFonts w:ascii="Times New Roman" w:hAnsi="Times New Roman"/>
          <w:sz w:val="26"/>
          <w:szCs w:val="26"/>
        </w:rPr>
        <w:t>« я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- родитель»</w:t>
      </w:r>
    </w:p>
    <w:p w:rsidR="005B72ED" w:rsidRPr="00C205B9" w:rsidRDefault="005B72ED" w:rsidP="00F26EE0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эго-состояние «я – взрослый»</w:t>
      </w:r>
    </w:p>
    <w:p w:rsidR="009B58E3" w:rsidRPr="00C205B9" w:rsidRDefault="009B58E3" w:rsidP="00F26EE0">
      <w:pPr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эго-состояние «я – ребенок»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НЕДОПУСТИМО ОДЕВАТЬ В ДЕЛОВОЙ ОБСТАНОВКЕ</w:t>
      </w:r>
    </w:p>
    <w:p w:rsidR="005B72ED" w:rsidRPr="00C205B9" w:rsidRDefault="005B72ED" w:rsidP="00F26EE0">
      <w:pPr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ювелирные украшения</w:t>
      </w:r>
    </w:p>
    <w:p w:rsidR="005B72ED" w:rsidRPr="00C205B9" w:rsidRDefault="005B72ED" w:rsidP="00F26EE0">
      <w:pPr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парик</w:t>
      </w:r>
    </w:p>
    <w:p w:rsidR="005B72ED" w:rsidRPr="00C205B9" w:rsidRDefault="005B72ED" w:rsidP="00F26EE0">
      <w:pPr>
        <w:widowControl w:val="0"/>
        <w:numPr>
          <w:ilvl w:val="0"/>
          <w:numId w:val="3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босоножки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ПРОЦЕСС ПЕРЕДАЧИ ИДЕЙ, МЫСЛЕЙ, ЧУВСТВ, ДОВЕДЕНИЕ ИХ ДО ПОНИМАНИЯ ДРУГИМ ЛЮДЯМ 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а) </w:t>
      </w:r>
      <w:r w:rsidRPr="00C205B9">
        <w:rPr>
          <w:rFonts w:ascii="Times New Roman" w:hAnsi="Times New Roman"/>
          <w:b/>
          <w:sz w:val="26"/>
          <w:szCs w:val="26"/>
        </w:rPr>
        <w:t>общение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б) воображение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в) влияние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ПОДГОТОВКА СОВЕЩАНИЯ НАЧИНАЕТСЯ С ОПРЕДЕЛЕНИЯ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а) </w:t>
      </w:r>
      <w:r w:rsidRPr="00C205B9">
        <w:rPr>
          <w:rFonts w:ascii="Times New Roman" w:hAnsi="Times New Roman"/>
          <w:b/>
          <w:sz w:val="26"/>
          <w:szCs w:val="26"/>
        </w:rPr>
        <w:t>определение целей и задач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б) дня и времени проведения</w:t>
      </w:r>
    </w:p>
    <w:p w:rsidR="005B72ED" w:rsidRPr="00C205B9" w:rsidRDefault="005B72ED" w:rsidP="00CB0B1B">
      <w:pPr>
        <w:widowControl w:val="0"/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в) участников</w:t>
      </w:r>
    </w:p>
    <w:p w:rsidR="005B72ED" w:rsidRPr="00C205B9" w:rsidRDefault="005B72ED" w:rsidP="00F26EE0">
      <w:pPr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Cs/>
          <w:caps/>
          <w:sz w:val="26"/>
          <w:szCs w:val="26"/>
        </w:rPr>
        <w:t>Деятельность участников конфликта, направленная на прекращение противодействия и устранение проблемы</w:t>
      </w:r>
    </w:p>
    <w:p w:rsidR="005B72ED" w:rsidRPr="00C205B9" w:rsidRDefault="005B72ED" w:rsidP="00CB0B1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а) принятие соглашения</w:t>
      </w:r>
    </w:p>
    <w:p w:rsidR="005B72ED" w:rsidRPr="00C205B9" w:rsidRDefault="005B72ED" w:rsidP="00CB0B1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в) </w:t>
      </w:r>
      <w:r w:rsidRPr="00C205B9">
        <w:rPr>
          <w:rFonts w:ascii="Times New Roman" w:hAnsi="Times New Roman"/>
          <w:b/>
          <w:sz w:val="26"/>
          <w:szCs w:val="26"/>
        </w:rPr>
        <w:t>разрешение конфликта</w:t>
      </w:r>
    </w:p>
    <w:p w:rsidR="005B72ED" w:rsidRPr="00C205B9" w:rsidRDefault="005B72ED" w:rsidP="00CB0B1B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с) уклонение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НЕДОСТАТКОМ АВТОРИТАРНОГО РУКОВОДСТВА ЯВЛЯЕТСЯ</w:t>
      </w:r>
    </w:p>
    <w:p w:rsidR="005B72ED" w:rsidRPr="00C205B9" w:rsidRDefault="005B72ED" w:rsidP="00F26EE0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затраты времени при принятии решений на согласования</w:t>
      </w:r>
    </w:p>
    <w:p w:rsidR="005B72ED" w:rsidRPr="00C205B9" w:rsidRDefault="005B72ED" w:rsidP="00F26EE0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громоздкая система контроля</w:t>
      </w:r>
    </w:p>
    <w:p w:rsidR="005B72ED" w:rsidRPr="00C205B9" w:rsidRDefault="005B72ED" w:rsidP="00F26EE0">
      <w:pPr>
        <w:widowControl w:val="0"/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отсутствие должного контроля со стороны руководства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ПРЕИМУЩЕСТВОМ ДЕМОКРАТИЧЕСКОГО СТИЛЯ РУКОВОДСТВА НЕ ЯВЛЯЕТСЯ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а) создание благоприятного психологического климата в коллективе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lastRenderedPageBreak/>
        <w:t xml:space="preserve">б) </w:t>
      </w:r>
      <w:r w:rsidRPr="00C205B9">
        <w:rPr>
          <w:rFonts w:ascii="Times New Roman" w:hAnsi="Times New Roman"/>
          <w:b/>
          <w:sz w:val="26"/>
          <w:szCs w:val="26"/>
        </w:rPr>
        <w:t>обеспечение четкости и оперативности управления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в) стимулирование инициативы подчиненных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caps/>
          <w:sz w:val="26"/>
          <w:szCs w:val="26"/>
        </w:rPr>
        <w:t>Существование неформальной организации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а) </w:t>
      </w:r>
      <w:r w:rsidRPr="00C205B9">
        <w:rPr>
          <w:rFonts w:ascii="Times New Roman" w:hAnsi="Times New Roman"/>
          <w:b/>
          <w:sz w:val="26"/>
          <w:szCs w:val="26"/>
        </w:rPr>
        <w:t>показатель слабости руководителя</w:t>
      </w:r>
      <w:r w:rsidRPr="00C205B9">
        <w:rPr>
          <w:rFonts w:ascii="Times New Roman" w:hAnsi="Times New Roman"/>
          <w:sz w:val="26"/>
          <w:szCs w:val="26"/>
        </w:rPr>
        <w:t>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в) результат умелого руководства;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с) естественное явление для организации.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caps/>
          <w:sz w:val="26"/>
          <w:szCs w:val="26"/>
        </w:rPr>
        <w:t>Спонтанно возникающие группы людей, которые регулярно вступают во взаимодействие для достижения определённой цели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а) формальной организацией;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в) </w:t>
      </w:r>
      <w:r w:rsidRPr="00C205B9">
        <w:rPr>
          <w:rFonts w:ascii="Times New Roman" w:hAnsi="Times New Roman"/>
          <w:b/>
          <w:sz w:val="26"/>
          <w:szCs w:val="26"/>
        </w:rPr>
        <w:t>неформальной организацией</w:t>
      </w:r>
      <w:r w:rsidRPr="00C205B9">
        <w:rPr>
          <w:rFonts w:ascii="Times New Roman" w:hAnsi="Times New Roman"/>
          <w:sz w:val="26"/>
          <w:szCs w:val="26"/>
        </w:rPr>
        <w:t>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с) сложной организацией.</w:t>
      </w:r>
    </w:p>
    <w:p w:rsidR="005B72ED" w:rsidRPr="00C205B9" w:rsidRDefault="005B72E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caps/>
          <w:sz w:val="26"/>
          <w:szCs w:val="26"/>
        </w:rPr>
        <w:t>Поведение одного лица, вносящее изменения в поведение других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а) </w:t>
      </w:r>
      <w:r w:rsidRPr="00C205B9">
        <w:rPr>
          <w:rFonts w:ascii="Times New Roman" w:hAnsi="Times New Roman"/>
          <w:b/>
          <w:sz w:val="26"/>
          <w:szCs w:val="26"/>
        </w:rPr>
        <w:t>влияние</w:t>
      </w:r>
      <w:r w:rsidRPr="00C205B9">
        <w:rPr>
          <w:rFonts w:ascii="Times New Roman" w:hAnsi="Times New Roman"/>
          <w:sz w:val="26"/>
          <w:szCs w:val="26"/>
        </w:rPr>
        <w:t>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в) власть;</w:t>
      </w:r>
    </w:p>
    <w:p w:rsidR="005B72ED" w:rsidRPr="00C205B9" w:rsidRDefault="005B72ED" w:rsidP="00CB0B1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с) руководство.</w:t>
      </w:r>
    </w:p>
    <w:p w:rsidR="00844F7E" w:rsidRPr="00C205B9" w:rsidRDefault="00757802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УКАЖИТЕ СИСТЕМЫ СДЕЛЬНОЙ ОПЛАТЫ ТРУДА</w:t>
      </w:r>
      <w:r w:rsidR="00844F7E" w:rsidRPr="00C205B9">
        <w:rPr>
          <w:rFonts w:ascii="Times New Roman" w:hAnsi="Times New Roman"/>
          <w:sz w:val="26"/>
          <w:szCs w:val="26"/>
        </w:rPr>
        <w:t>:</w:t>
      </w:r>
    </w:p>
    <w:p w:rsidR="00844F7E" w:rsidRPr="00C205B9" w:rsidRDefault="00844F7E" w:rsidP="00F26EE0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повременная, повременно-премиальная </w:t>
      </w:r>
    </w:p>
    <w:p w:rsidR="00844F7E" w:rsidRPr="00C205B9" w:rsidRDefault="00844F7E" w:rsidP="00F26EE0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прямая сдельная, сдельно-прогрессивная, косвенная, сдельно-премиальная</w:t>
      </w:r>
      <w:r w:rsidR="00CB644F"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3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сдельная, сдельно-премиальная, повременно-премиальная </w:t>
      </w:r>
    </w:p>
    <w:p w:rsidR="00844F7E" w:rsidRPr="00C205B9" w:rsidRDefault="00581D4C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СИСТЕМЫ ПОВРЕМЕННОЙ ОПЛАТЫ ТРУДА</w:t>
      </w:r>
    </w:p>
    <w:p w:rsidR="00844F7E" w:rsidRPr="00C205B9" w:rsidRDefault="00844F7E" w:rsidP="00F26EE0">
      <w:pPr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повременная, повременно-премиальная</w:t>
      </w:r>
    </w:p>
    <w:p w:rsidR="00844F7E" w:rsidRPr="00C205B9" w:rsidRDefault="00844F7E" w:rsidP="00F26EE0">
      <w:pPr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сдельная, повременная </w:t>
      </w:r>
    </w:p>
    <w:p w:rsidR="00844F7E" w:rsidRPr="00C205B9" w:rsidRDefault="00844F7E" w:rsidP="00F26EE0">
      <w:pPr>
        <w:widowControl w:val="0"/>
        <w:numPr>
          <w:ilvl w:val="0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сдельная, сдельно-премиальная </w:t>
      </w:r>
    </w:p>
    <w:p w:rsidR="00844F7E" w:rsidRPr="00C205B9" w:rsidRDefault="00581D4C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 ФОРМА ОПЛАТЫ ТРУДА</w:t>
      </w:r>
    </w:p>
    <w:p w:rsidR="00844F7E" w:rsidRPr="00C205B9" w:rsidRDefault="00844F7E" w:rsidP="00F26EE0">
      <w:pPr>
        <w:widowControl w:val="0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повременно-премиальная </w:t>
      </w:r>
    </w:p>
    <w:p w:rsidR="00844F7E" w:rsidRPr="00C205B9" w:rsidRDefault="00844F7E" w:rsidP="00F26EE0">
      <w:pPr>
        <w:widowControl w:val="0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повременная, сдельная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сдельно - премиальная </w:t>
      </w:r>
    </w:p>
    <w:p w:rsidR="00844F7E" w:rsidRPr="00C205B9" w:rsidRDefault="00CA609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РАСЦЕНКА ВЫРАЖАЕТ</w:t>
      </w:r>
    </w:p>
    <w:p w:rsidR="00844F7E" w:rsidRPr="00C205B9" w:rsidRDefault="00844F7E" w:rsidP="00F26EE0">
      <w:pPr>
        <w:widowControl w:val="0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стоимость единицы времени рабочего </w:t>
      </w:r>
    </w:p>
    <w:p w:rsidR="00844F7E" w:rsidRPr="00C205B9" w:rsidRDefault="00844F7E" w:rsidP="00F26EE0">
      <w:pPr>
        <w:widowControl w:val="0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стоимость единицы работы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3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стоимость всей выполненной работы </w:t>
      </w:r>
    </w:p>
    <w:p w:rsidR="00844F7E" w:rsidRPr="00C205B9" w:rsidRDefault="00BA02C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НОРМАТОВНЫЙ ДОКУМЕНТ, С ПОМОЩЬЮ КОТОРОГО </w:t>
      </w:r>
      <w:proofErr w:type="gramStart"/>
      <w:r w:rsidRPr="00C205B9">
        <w:rPr>
          <w:rFonts w:ascii="Times New Roman" w:hAnsi="Times New Roman"/>
          <w:sz w:val="26"/>
          <w:szCs w:val="26"/>
        </w:rPr>
        <w:t>УСТАНАВЛИВАЮТ  РАЗРЯДЫ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 РАБОЧИХ</w:t>
      </w:r>
    </w:p>
    <w:p w:rsidR="00844F7E" w:rsidRPr="00C205B9" w:rsidRDefault="00844F7E" w:rsidP="00F26EE0">
      <w:pPr>
        <w:widowControl w:val="0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тарифно-квалификационный справочник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тарифная сетка</w:t>
      </w:r>
    </w:p>
    <w:p w:rsidR="00844F7E" w:rsidRPr="00C205B9" w:rsidRDefault="00844F7E" w:rsidP="00F26EE0">
      <w:pPr>
        <w:widowControl w:val="0"/>
        <w:numPr>
          <w:ilvl w:val="0"/>
          <w:numId w:val="3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перечень и характеристика работ</w:t>
      </w:r>
    </w:p>
    <w:p w:rsidR="00844F7E" w:rsidRPr="00C205B9" w:rsidRDefault="00AA417F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УСТАНОВИТЕ СООТВЕТСТВИЕ МЕЖДУ ВИДОМ ОПЛАТЫ ТРУДА </w:t>
      </w:r>
      <w:proofErr w:type="gramStart"/>
      <w:r w:rsidRPr="00C205B9">
        <w:rPr>
          <w:rFonts w:ascii="Times New Roman" w:hAnsi="Times New Roman"/>
          <w:sz w:val="26"/>
          <w:szCs w:val="26"/>
        </w:rPr>
        <w:t>И  ПОРЯДКОМ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ЕЕ НАЧИСЛЕНИЯ</w:t>
      </w:r>
      <w:r w:rsidR="00844F7E" w:rsidRPr="00C205B9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3455"/>
        <w:gridCol w:w="775"/>
        <w:gridCol w:w="4486"/>
      </w:tblGrid>
      <w:tr w:rsidR="00E407D6" w:rsidRPr="00C205B9" w:rsidTr="00F26681">
        <w:tc>
          <w:tcPr>
            <w:tcW w:w="424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14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сдельно-премиальная оплата труда</w:t>
            </w:r>
          </w:p>
        </w:tc>
        <w:tc>
          <w:tcPr>
            <w:tcW w:w="407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355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начисляется по прямой сдельной оплате труда с учетом премии</w:t>
            </w:r>
          </w:p>
        </w:tc>
      </w:tr>
      <w:tr w:rsidR="00E407D6" w:rsidRPr="00C205B9" w:rsidTr="00F26681">
        <w:tc>
          <w:tcPr>
            <w:tcW w:w="424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14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 сдельно-прогрессивная оплата труда</w:t>
            </w:r>
          </w:p>
        </w:tc>
        <w:tc>
          <w:tcPr>
            <w:tcW w:w="407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2355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оплата начисляется по сдельным расценкам с учетом возрастающих расценок по специальной шкале</w:t>
            </w:r>
          </w:p>
        </w:tc>
      </w:tr>
      <w:tr w:rsidR="00E407D6" w:rsidRPr="00C205B9" w:rsidTr="00F26681">
        <w:tc>
          <w:tcPr>
            <w:tcW w:w="424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14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бригадная сдельная оплата труда</w:t>
            </w:r>
          </w:p>
        </w:tc>
        <w:tc>
          <w:tcPr>
            <w:tcW w:w="407" w:type="pct"/>
            <w:vAlign w:val="center"/>
          </w:tcPr>
          <w:p w:rsidR="00E407D6" w:rsidRPr="00C205B9" w:rsidRDefault="00A948A8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2355" w:type="pct"/>
          </w:tcPr>
          <w:p w:rsidR="00E407D6" w:rsidRPr="00C205B9" w:rsidRDefault="00E407D6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оплата начисляется по бригадным расценкам и объему работ</w:t>
            </w:r>
          </w:p>
        </w:tc>
      </w:tr>
    </w:tbl>
    <w:p w:rsidR="00844F7E" w:rsidRPr="00C205B9" w:rsidRDefault="00F879D0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ФОРМА МАТЕРИАЛЬНОГО ПООЩРЕНИЯ ЗА КАЧЕСТВЕННОЕ И </w:t>
      </w:r>
      <w:r w:rsidRPr="00C205B9">
        <w:rPr>
          <w:rFonts w:ascii="Times New Roman" w:hAnsi="Times New Roman"/>
          <w:sz w:val="26"/>
          <w:szCs w:val="26"/>
        </w:rPr>
        <w:lastRenderedPageBreak/>
        <w:t>СВОЕВРЕМЕННОЕ ВЫПОЛНЕНИЕ РАБОТЫ</w:t>
      </w:r>
    </w:p>
    <w:p w:rsidR="00844F7E" w:rsidRPr="00C205B9" w:rsidRDefault="00844F7E" w:rsidP="00F26EE0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доплаты</w:t>
      </w:r>
    </w:p>
    <w:p w:rsidR="00844F7E" w:rsidRPr="00C205B9" w:rsidRDefault="00844F7E" w:rsidP="00F26EE0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компенсации</w:t>
      </w:r>
    </w:p>
    <w:p w:rsidR="00844F7E" w:rsidRPr="00C205B9" w:rsidRDefault="00844F7E" w:rsidP="00F26EE0">
      <w:pPr>
        <w:widowControl w:val="0"/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премии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F879D0" w:rsidP="00F26EE0">
      <w:pPr>
        <w:widowControl w:val="0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НАЙТИ </w:t>
      </w:r>
      <w:proofErr w:type="gramStart"/>
      <w:r w:rsidRPr="00C205B9">
        <w:rPr>
          <w:rFonts w:ascii="Times New Roman" w:hAnsi="Times New Roman"/>
          <w:sz w:val="26"/>
          <w:szCs w:val="26"/>
        </w:rPr>
        <w:t>СООТВЕТСТВИЕ  МЕЖДУ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ВИДАМИ СЕБЕСТОИМОСТИ И ИХ ХАРАКТЕРИСТИКАМИ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3456"/>
        <w:gridCol w:w="827"/>
        <w:gridCol w:w="4432"/>
      </w:tblGrid>
      <w:tr w:rsidR="00F879D0" w:rsidRPr="00C205B9" w:rsidTr="00F879D0">
        <w:tc>
          <w:tcPr>
            <w:tcW w:w="42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1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плановая себестоимость</w:t>
            </w:r>
          </w:p>
        </w:tc>
        <w:tc>
          <w:tcPr>
            <w:tcW w:w="43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327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определяется по плановым нормам расхода</w:t>
            </w:r>
          </w:p>
        </w:tc>
      </w:tr>
      <w:tr w:rsidR="00F879D0" w:rsidRPr="00C205B9" w:rsidTr="00F879D0">
        <w:tc>
          <w:tcPr>
            <w:tcW w:w="42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1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фактическая себестоимость</w:t>
            </w:r>
          </w:p>
        </w:tc>
        <w:tc>
          <w:tcPr>
            <w:tcW w:w="43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В</w:t>
            </w:r>
          </w:p>
        </w:tc>
        <w:tc>
          <w:tcPr>
            <w:tcW w:w="2327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отражает сложившиеся в расчетном периоде затраты на производство</w:t>
            </w:r>
          </w:p>
        </w:tc>
      </w:tr>
      <w:tr w:rsidR="00F879D0" w:rsidRPr="00C205B9" w:rsidTr="00F879D0">
        <w:tc>
          <w:tcPr>
            <w:tcW w:w="42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1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нормативная себестоимость</w:t>
            </w:r>
          </w:p>
        </w:tc>
        <w:tc>
          <w:tcPr>
            <w:tcW w:w="434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</w:t>
            </w:r>
          </w:p>
        </w:tc>
        <w:tc>
          <w:tcPr>
            <w:tcW w:w="2327" w:type="pct"/>
            <w:vAlign w:val="center"/>
          </w:tcPr>
          <w:p w:rsidR="00F879D0" w:rsidRPr="00C205B9" w:rsidRDefault="00F879D0" w:rsidP="00CB0B1B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определяется по нормам расхода  на начало расчетного периода</w:t>
            </w:r>
          </w:p>
        </w:tc>
      </w:tr>
    </w:tbl>
    <w:p w:rsidR="00844F7E" w:rsidRPr="00C205B9" w:rsidRDefault="00B92BB0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ЗАТРАТЫ НЕ ОТНОСЯЩИЕСЯ К ПРЯМЫМ</w:t>
      </w:r>
    </w:p>
    <w:p w:rsidR="00844F7E" w:rsidRPr="00C205B9" w:rsidRDefault="00844F7E" w:rsidP="00F26EE0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сырье и материалы </w:t>
      </w:r>
    </w:p>
    <w:p w:rsidR="00844F7E" w:rsidRPr="00C205B9" w:rsidRDefault="00844F7E" w:rsidP="00F26EE0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заработная плата основных производственных рабочих </w:t>
      </w:r>
    </w:p>
    <w:p w:rsidR="00844F7E" w:rsidRPr="00C205B9" w:rsidRDefault="00844F7E" w:rsidP="00F26EE0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 xml:space="preserve">расходы по содержанию и эксплуатации оборудования </w:t>
      </w:r>
    </w:p>
    <w:p w:rsidR="00844F7E" w:rsidRPr="00C205B9" w:rsidRDefault="00AC5D00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C205B9">
        <w:rPr>
          <w:rFonts w:ascii="Times New Roman" w:hAnsi="Times New Roman"/>
          <w:sz w:val="26"/>
          <w:szCs w:val="26"/>
        </w:rPr>
        <w:t>СТАТЬЯ СЕБЕСТОИМОСТИ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НЕ ОТНОСЯЩАЯСЯ К УСЛОВНО-ПЕРЕМЕННЫМ</w:t>
      </w:r>
    </w:p>
    <w:p w:rsidR="00844F7E" w:rsidRPr="00C205B9" w:rsidRDefault="00844F7E" w:rsidP="00F26EE0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сырье и основные материалы </w:t>
      </w:r>
    </w:p>
    <w:p w:rsidR="00844F7E" w:rsidRPr="00C205B9" w:rsidRDefault="00844F7E" w:rsidP="00F26EE0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амортизация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заработная плата основных рабочих </w:t>
      </w:r>
    </w:p>
    <w:p w:rsidR="00844F7E" w:rsidRPr="00C205B9" w:rsidRDefault="00F640EB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 УВЕЛИЧЕНИЕ ОБЪЕМА ПРОИЗВОДСТВА УСЛОВНО-ПОСТОЯННЫЕ РАСХОДЫ НА ЕДИНИЦУ ПРОДУКЦИИ</w:t>
      </w:r>
    </w:p>
    <w:p w:rsidR="00844F7E" w:rsidRPr="00C205B9" w:rsidRDefault="00844F7E" w:rsidP="00F26EE0">
      <w:pPr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увеличиваются </w:t>
      </w:r>
    </w:p>
    <w:p w:rsidR="00844F7E" w:rsidRPr="00C205B9" w:rsidRDefault="00844F7E" w:rsidP="00F26EE0">
      <w:pPr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не изменяются</w:t>
      </w:r>
    </w:p>
    <w:p w:rsidR="00844F7E" w:rsidRPr="00C205B9" w:rsidRDefault="00844F7E" w:rsidP="00F26EE0">
      <w:pPr>
        <w:widowControl w:val="0"/>
        <w:numPr>
          <w:ilvl w:val="0"/>
          <w:numId w:val="4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уменьшаются </w:t>
      </w:r>
    </w:p>
    <w:p w:rsidR="00844F7E" w:rsidRPr="00C205B9" w:rsidRDefault="00F640EB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С УВЕЛИЧЕНИЕМ ОБЪЕМА ПРОИЗВОДСТВА УСЛОВНО-ПЕРЕМЕННЫЕ РАСХОДЫ НА ЕДИНИЦУ ПРОДУКЦИИ</w:t>
      </w:r>
    </w:p>
    <w:p w:rsidR="00844F7E" w:rsidRPr="00C205B9" w:rsidRDefault="00844F7E" w:rsidP="00F26EE0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увеличиваются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F26EE0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уменьшаются </w:t>
      </w:r>
    </w:p>
    <w:p w:rsidR="00844F7E" w:rsidRPr="00C205B9" w:rsidRDefault="00844F7E" w:rsidP="00F26EE0">
      <w:pPr>
        <w:widowControl w:val="0"/>
        <w:numPr>
          <w:ilvl w:val="0"/>
          <w:numId w:val="4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не изменяются </w:t>
      </w:r>
    </w:p>
    <w:p w:rsidR="00844F7E" w:rsidRPr="00C205B9" w:rsidRDefault="00F6634D" w:rsidP="00F26EE0">
      <w:pPr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УКАЖИТЕ МЕТОДЫ ИЗМЕРЕНИЯ ПРОИЗВОДИТЕЛЬНОСТИ ТРУДА</w:t>
      </w:r>
    </w:p>
    <w:p w:rsidR="00844F7E" w:rsidRPr="00C205B9" w:rsidRDefault="00844F7E" w:rsidP="00F26EE0">
      <w:pPr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трудовой, стоимостных, ритмичный </w:t>
      </w:r>
    </w:p>
    <w:p w:rsidR="00844F7E" w:rsidRPr="00C205B9" w:rsidRDefault="00844F7E" w:rsidP="00F26EE0">
      <w:pPr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относительные и абсолютные величины </w:t>
      </w:r>
    </w:p>
    <w:p w:rsidR="00844F7E" w:rsidRPr="00C205B9" w:rsidRDefault="00844F7E" w:rsidP="00F26EE0">
      <w:pPr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трудовой, стоимостный, натуральный</w:t>
      </w:r>
      <w:r w:rsidRPr="00C205B9">
        <w:rPr>
          <w:rFonts w:ascii="Times New Roman" w:hAnsi="Times New Roman"/>
          <w:sz w:val="26"/>
          <w:szCs w:val="26"/>
        </w:rPr>
        <w:t xml:space="preserve"> </w:t>
      </w:r>
    </w:p>
    <w:p w:rsidR="00844F7E" w:rsidRPr="00C205B9" w:rsidRDefault="00844F7E" w:rsidP="00CB0B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C250C1" w:rsidRPr="00C205B9" w:rsidRDefault="00C250C1" w:rsidP="003A633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 xml:space="preserve">2.2 Практическое </w:t>
      </w:r>
      <w:proofErr w:type="gramStart"/>
      <w:r w:rsidRPr="00C205B9">
        <w:rPr>
          <w:rFonts w:ascii="Times New Roman" w:hAnsi="Times New Roman"/>
          <w:b/>
          <w:sz w:val="26"/>
          <w:szCs w:val="26"/>
        </w:rPr>
        <w:t>задание  (</w:t>
      </w:r>
      <w:proofErr w:type="gramEnd"/>
      <w:r w:rsidRPr="00C205B9">
        <w:rPr>
          <w:rFonts w:ascii="Times New Roman" w:hAnsi="Times New Roman"/>
          <w:b/>
          <w:sz w:val="26"/>
          <w:szCs w:val="26"/>
        </w:rPr>
        <w:t>ПЗ)</w:t>
      </w:r>
    </w:p>
    <w:p w:rsidR="00FE54A0" w:rsidRPr="00C205B9" w:rsidRDefault="008B2A60" w:rsidP="008B2A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Практическое задание представлено в виде </w:t>
      </w:r>
      <w:r w:rsidR="00FE54A0" w:rsidRPr="00C205B9">
        <w:rPr>
          <w:rFonts w:ascii="Times New Roman" w:hAnsi="Times New Roman"/>
          <w:sz w:val="26"/>
          <w:szCs w:val="26"/>
        </w:rPr>
        <w:t>защит</w:t>
      </w:r>
      <w:r w:rsidRPr="00C205B9">
        <w:rPr>
          <w:rFonts w:ascii="Times New Roman" w:hAnsi="Times New Roman"/>
          <w:sz w:val="26"/>
          <w:szCs w:val="26"/>
        </w:rPr>
        <w:t>ы</w:t>
      </w:r>
      <w:r w:rsidR="00FE54A0" w:rsidRPr="00C205B9">
        <w:rPr>
          <w:rFonts w:ascii="Times New Roman" w:hAnsi="Times New Roman"/>
          <w:sz w:val="26"/>
          <w:szCs w:val="26"/>
        </w:rPr>
        <w:t xml:space="preserve"> портфолио.</w:t>
      </w:r>
    </w:p>
    <w:p w:rsidR="00FE54A0" w:rsidRPr="00C205B9" w:rsidRDefault="00FE54A0" w:rsidP="008B2A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Портфолио должно быть оформлено в папке-скоросшивателе, каждая страница в отдельном файле. </w:t>
      </w:r>
    </w:p>
    <w:p w:rsidR="00FE54A0" w:rsidRPr="00C205B9" w:rsidRDefault="00FE54A0" w:rsidP="008B2A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Требования к структуре портфолио</w:t>
      </w:r>
      <w:r w:rsidR="0078323E" w:rsidRPr="00C205B9">
        <w:rPr>
          <w:rFonts w:ascii="Times New Roman" w:hAnsi="Times New Roman"/>
          <w:sz w:val="26"/>
          <w:szCs w:val="26"/>
        </w:rPr>
        <w:t>: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титульный лист;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резюме;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характеристика на выпускника колледжа; 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отзывы с мест прохождения практики (практика по профилю, преддипломная практика);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аттестационные листы по итогам прохождения производственной практики;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копия удостоверения или протокол с места прохождения практики о присвоении квалификации (разряда по рабочей профессии) (при наличии);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lastRenderedPageBreak/>
        <w:t>копии удостоверений или дипломов дополнительного образования;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копию трудовой книжки;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приказы о назначении правительственных стипендий (при наличии);</w:t>
      </w:r>
    </w:p>
    <w:p w:rsidR="00FE54A0" w:rsidRPr="00C205B9" w:rsidRDefault="0078323E" w:rsidP="00F26EE0">
      <w:pPr>
        <w:numPr>
          <w:ilvl w:val="1"/>
          <w:numId w:val="47"/>
        </w:numPr>
        <w:tabs>
          <w:tab w:val="left" w:pos="709"/>
          <w:tab w:val="left" w:pos="1134"/>
        </w:tabs>
        <w:spacing w:after="0" w:line="240" w:lineRule="auto"/>
        <w:ind w:left="0" w:firstLine="916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грамоты, </w:t>
      </w:r>
      <w:r w:rsidR="00FE54A0" w:rsidRPr="00C205B9">
        <w:rPr>
          <w:rFonts w:ascii="Times New Roman" w:hAnsi="Times New Roman"/>
          <w:sz w:val="26"/>
          <w:szCs w:val="26"/>
        </w:rPr>
        <w:t xml:space="preserve">дипломы, сертификаты, подтверждающие </w:t>
      </w:r>
      <w:proofErr w:type="gramStart"/>
      <w:r w:rsidR="00FE54A0" w:rsidRPr="00C205B9">
        <w:rPr>
          <w:rFonts w:ascii="Times New Roman" w:hAnsi="Times New Roman"/>
          <w:sz w:val="26"/>
          <w:szCs w:val="26"/>
        </w:rPr>
        <w:t>участие  в</w:t>
      </w:r>
      <w:proofErr w:type="gramEnd"/>
      <w:r w:rsidR="00FE54A0" w:rsidRPr="00C205B9">
        <w:rPr>
          <w:rFonts w:ascii="Times New Roman" w:hAnsi="Times New Roman"/>
          <w:sz w:val="26"/>
          <w:szCs w:val="26"/>
        </w:rPr>
        <w:t xml:space="preserve"> различных мероприятиях за время обучения в техникуме (ранжированные по уровню значимости РФ, ХК, город, ОУ).</w:t>
      </w:r>
    </w:p>
    <w:p w:rsidR="00FE54A0" w:rsidRPr="00C205B9" w:rsidRDefault="00FE54A0" w:rsidP="008B2A6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Важной частью портфолио является резюме</w:t>
      </w:r>
      <w:r w:rsidR="001117DB" w:rsidRPr="00C205B9">
        <w:rPr>
          <w:rFonts w:ascii="Times New Roman" w:hAnsi="Times New Roman"/>
          <w:sz w:val="26"/>
          <w:szCs w:val="26"/>
        </w:rPr>
        <w:t>, содержащие определенные аспекты: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имя, отчество, фамилия;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фотография; 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адрес, контактные телефоны, электронная почта;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дата рождения, семейное положение.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цель;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образование;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дополнительное образование (в данном пункте указываются различные курсы, стажировки, повышение квалификации).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трудовая деятельность. весь опыт работы излагать в порядке, обратном хронологическому, начиная с последнего места работы, указывая период работы, предприятие, профиль предприятия, </w:t>
      </w:r>
      <w:proofErr w:type="gramStart"/>
      <w:r w:rsidRPr="00C205B9">
        <w:rPr>
          <w:rFonts w:ascii="Times New Roman" w:hAnsi="Times New Roman"/>
          <w:sz w:val="26"/>
          <w:szCs w:val="26"/>
        </w:rPr>
        <w:t>должность,  выполняемые</w:t>
      </w:r>
      <w:proofErr w:type="gramEnd"/>
      <w:r w:rsidRPr="00C205B9">
        <w:rPr>
          <w:rFonts w:ascii="Times New Roman" w:hAnsi="Times New Roman"/>
          <w:sz w:val="26"/>
          <w:szCs w:val="26"/>
        </w:rPr>
        <w:t xml:space="preserve"> функции, достижения.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дополнительная информация. отразите в резюме все свои знания и навыки, профессиональные компетенции, достижения, владение языками, компьютерную грамотность, наличие водительских прав, участие, в общественной деятельности, хобби.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личные качества.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дата и подпись</w:t>
      </w:r>
      <w:r w:rsidR="00FE54A0" w:rsidRPr="00C205B9">
        <w:rPr>
          <w:rFonts w:ascii="Times New Roman" w:hAnsi="Times New Roman"/>
          <w:sz w:val="26"/>
          <w:szCs w:val="26"/>
        </w:rPr>
        <w:t>.</w:t>
      </w:r>
    </w:p>
    <w:p w:rsidR="00FE54A0" w:rsidRPr="00C205B9" w:rsidRDefault="00FE54A0" w:rsidP="008B2A60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Требования к резюме: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резюме необходимо набрать на компьютере;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оно должно быть кратким, на одну страницу;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резюме должно подчеркивать индивидуальность;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резюме    должно    быть    позитивно;</w:t>
      </w:r>
    </w:p>
    <w:p w:rsidR="00FE54A0" w:rsidRPr="00C205B9" w:rsidRDefault="001117DB" w:rsidP="00F26EE0">
      <w:pPr>
        <w:numPr>
          <w:ilvl w:val="0"/>
          <w:numId w:val="4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необходимо указывать свои наиболее выгодные качества, сильные стороны, успехи и достижения.</w:t>
      </w:r>
    </w:p>
    <w:p w:rsidR="00FE54A0" w:rsidRPr="00C205B9" w:rsidRDefault="00FE54A0" w:rsidP="008B2A60">
      <w:pPr>
        <w:tabs>
          <w:tab w:val="left" w:pos="1134"/>
        </w:tabs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Требования к защите портфолио</w:t>
      </w:r>
      <w:r w:rsidR="00B16E79" w:rsidRPr="00C205B9">
        <w:rPr>
          <w:rFonts w:ascii="Times New Roman" w:hAnsi="Times New Roman"/>
          <w:sz w:val="26"/>
          <w:szCs w:val="26"/>
        </w:rPr>
        <w:t>:</w:t>
      </w:r>
    </w:p>
    <w:p w:rsidR="00FE54A0" w:rsidRPr="00C205B9" w:rsidRDefault="00C55B25" w:rsidP="00F26EE0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з</w:t>
      </w:r>
      <w:r w:rsidR="00FE54A0" w:rsidRPr="00C205B9">
        <w:rPr>
          <w:rFonts w:ascii="Times New Roman" w:hAnsi="Times New Roman"/>
          <w:sz w:val="26"/>
          <w:szCs w:val="26"/>
        </w:rPr>
        <w:t>ащита является обязательной формой проверки качества портфолио, степени понимания цели и успешности трудоустройства и адаптации на рабочем месте.</w:t>
      </w:r>
    </w:p>
    <w:p w:rsidR="00FE54A0" w:rsidRPr="00C205B9" w:rsidRDefault="00C55B25" w:rsidP="00F26EE0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защита </w:t>
      </w:r>
      <w:r w:rsidR="00FE54A0" w:rsidRPr="00C205B9">
        <w:rPr>
          <w:rFonts w:ascii="Times New Roman" w:hAnsi="Times New Roman"/>
          <w:sz w:val="26"/>
          <w:szCs w:val="26"/>
        </w:rPr>
        <w:t>производится публично. На защите присутствуют все студенты группы и преподаватель.</w:t>
      </w:r>
    </w:p>
    <w:p w:rsidR="00B16E79" w:rsidRPr="00C205B9" w:rsidRDefault="00C55B25" w:rsidP="00F26EE0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на </w:t>
      </w:r>
      <w:r w:rsidR="00FE54A0" w:rsidRPr="00C205B9">
        <w:rPr>
          <w:rFonts w:ascii="Times New Roman" w:hAnsi="Times New Roman"/>
          <w:sz w:val="26"/>
          <w:szCs w:val="26"/>
        </w:rPr>
        <w:t xml:space="preserve">защиту представляется само портфолио и, при желании студента, презентация для защиты. </w:t>
      </w:r>
    </w:p>
    <w:p w:rsidR="006715A5" w:rsidRPr="00C205B9" w:rsidRDefault="00C55B25" w:rsidP="00F26EE0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защита </w:t>
      </w:r>
      <w:r w:rsidR="00FE54A0" w:rsidRPr="00C205B9">
        <w:rPr>
          <w:rFonts w:ascii="Times New Roman" w:hAnsi="Times New Roman"/>
          <w:sz w:val="26"/>
          <w:szCs w:val="26"/>
        </w:rPr>
        <w:t>состоит из экспресс-доклада продолжительностью 2 минуты, ответов на вопросы преподавате</w:t>
      </w:r>
      <w:r w:rsidR="009C6B2F" w:rsidRPr="00C205B9">
        <w:rPr>
          <w:rFonts w:ascii="Times New Roman" w:hAnsi="Times New Roman"/>
          <w:sz w:val="26"/>
          <w:szCs w:val="26"/>
        </w:rPr>
        <w:t>ля</w:t>
      </w:r>
      <w:r w:rsidR="00FE54A0" w:rsidRPr="00C205B9">
        <w:rPr>
          <w:rFonts w:ascii="Times New Roman" w:hAnsi="Times New Roman"/>
          <w:sz w:val="26"/>
          <w:szCs w:val="26"/>
        </w:rPr>
        <w:t xml:space="preserve"> и присутствующих. Для доклада могут быть использованы графические материалы проекта, специально подготовленные плакаты или слайды.</w:t>
      </w:r>
    </w:p>
    <w:p w:rsidR="00FE54A0" w:rsidRPr="00C205B9" w:rsidRDefault="00FE54A0" w:rsidP="006715A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Максимальное время выполнения </w:t>
      </w:r>
      <w:r w:rsidR="00F62D6C" w:rsidRPr="00C205B9">
        <w:rPr>
          <w:rFonts w:ascii="Times New Roman" w:hAnsi="Times New Roman"/>
          <w:sz w:val="26"/>
          <w:szCs w:val="26"/>
        </w:rPr>
        <w:t xml:space="preserve">практического </w:t>
      </w:r>
      <w:r w:rsidRPr="00C205B9">
        <w:rPr>
          <w:rFonts w:ascii="Times New Roman" w:hAnsi="Times New Roman"/>
          <w:sz w:val="26"/>
          <w:szCs w:val="26"/>
        </w:rPr>
        <w:t>задания: 17 мин</w:t>
      </w:r>
      <w:r w:rsidR="006715A5" w:rsidRPr="00C205B9">
        <w:rPr>
          <w:rFonts w:ascii="Times New Roman" w:hAnsi="Times New Roman"/>
          <w:sz w:val="26"/>
          <w:szCs w:val="26"/>
        </w:rPr>
        <w:t xml:space="preserve">ут (15 минут на </w:t>
      </w:r>
      <w:r w:rsidRPr="00C205B9">
        <w:rPr>
          <w:rFonts w:ascii="Times New Roman" w:hAnsi="Times New Roman"/>
          <w:sz w:val="26"/>
          <w:szCs w:val="26"/>
        </w:rPr>
        <w:t>подготовк</w:t>
      </w:r>
      <w:r w:rsidR="006715A5" w:rsidRPr="00C205B9">
        <w:rPr>
          <w:rFonts w:ascii="Times New Roman" w:hAnsi="Times New Roman"/>
          <w:sz w:val="26"/>
          <w:szCs w:val="26"/>
        </w:rPr>
        <w:t>у</w:t>
      </w:r>
      <w:r w:rsidRPr="00C205B9">
        <w:rPr>
          <w:rFonts w:ascii="Times New Roman" w:hAnsi="Times New Roman"/>
          <w:sz w:val="26"/>
          <w:szCs w:val="26"/>
        </w:rPr>
        <w:t xml:space="preserve"> +</w:t>
      </w:r>
      <w:r w:rsidR="006715A5" w:rsidRPr="00C205B9">
        <w:rPr>
          <w:rFonts w:ascii="Times New Roman" w:hAnsi="Times New Roman"/>
          <w:sz w:val="26"/>
          <w:szCs w:val="26"/>
        </w:rPr>
        <w:t xml:space="preserve"> </w:t>
      </w:r>
      <w:r w:rsidRPr="00C205B9">
        <w:rPr>
          <w:rFonts w:ascii="Times New Roman" w:hAnsi="Times New Roman"/>
          <w:sz w:val="26"/>
          <w:szCs w:val="26"/>
        </w:rPr>
        <w:t xml:space="preserve">2 </w:t>
      </w:r>
      <w:proofErr w:type="gramStart"/>
      <w:r w:rsidRPr="00C205B9">
        <w:rPr>
          <w:rFonts w:ascii="Times New Roman" w:hAnsi="Times New Roman"/>
          <w:sz w:val="26"/>
          <w:szCs w:val="26"/>
        </w:rPr>
        <w:t>мин</w:t>
      </w:r>
      <w:r w:rsidR="006715A5" w:rsidRPr="00C205B9">
        <w:rPr>
          <w:rFonts w:ascii="Times New Roman" w:hAnsi="Times New Roman"/>
          <w:sz w:val="26"/>
          <w:szCs w:val="26"/>
        </w:rPr>
        <w:t xml:space="preserve">уты </w:t>
      </w:r>
      <w:r w:rsidRPr="00C205B9">
        <w:rPr>
          <w:rFonts w:ascii="Times New Roman" w:hAnsi="Times New Roman"/>
          <w:sz w:val="26"/>
          <w:szCs w:val="26"/>
        </w:rPr>
        <w:t xml:space="preserve"> защита</w:t>
      </w:r>
      <w:proofErr w:type="gramEnd"/>
      <w:r w:rsidRPr="00C205B9">
        <w:rPr>
          <w:rFonts w:ascii="Times New Roman" w:hAnsi="Times New Roman"/>
          <w:sz w:val="26"/>
          <w:szCs w:val="26"/>
        </w:rPr>
        <w:t>).</w:t>
      </w:r>
    </w:p>
    <w:p w:rsidR="00FE54A0" w:rsidRPr="00C205B9" w:rsidRDefault="00FE54A0" w:rsidP="00EA4CEF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FE54A0" w:rsidRPr="00C205B9" w:rsidRDefault="00FE54A0" w:rsidP="00EA4CEF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Критерии оценивания</w:t>
      </w:r>
    </w:p>
    <w:p w:rsidR="00731EF6" w:rsidRPr="00C205B9" w:rsidRDefault="00FE54A0" w:rsidP="00731EF6">
      <w:pPr>
        <w:tabs>
          <w:tab w:val="left" w:pos="-900"/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-Roman" w:hAnsi="Times New Roman"/>
          <w:sz w:val="26"/>
          <w:szCs w:val="26"/>
        </w:rPr>
      </w:pPr>
      <w:r w:rsidRPr="00C205B9">
        <w:rPr>
          <w:rFonts w:ascii="Times New Roman" w:eastAsia="Times-Roman" w:hAnsi="Times New Roman"/>
          <w:sz w:val="26"/>
          <w:szCs w:val="26"/>
        </w:rPr>
        <w:t xml:space="preserve">Оценивание портфолио и их защита осуществляется </w:t>
      </w:r>
      <w:proofErr w:type="gramStart"/>
      <w:r w:rsidRPr="00C205B9">
        <w:rPr>
          <w:rFonts w:ascii="Times New Roman" w:eastAsia="Times-Roman" w:hAnsi="Times New Roman"/>
          <w:sz w:val="26"/>
          <w:szCs w:val="26"/>
        </w:rPr>
        <w:t>преподавателем  по</w:t>
      </w:r>
      <w:proofErr w:type="gramEnd"/>
      <w:r w:rsidRPr="00C205B9">
        <w:rPr>
          <w:rFonts w:ascii="Times New Roman" w:eastAsia="Times-Roman" w:hAnsi="Times New Roman"/>
          <w:sz w:val="26"/>
          <w:szCs w:val="26"/>
        </w:rPr>
        <w:t xml:space="preserve"> критериям, представленным в таблице </w:t>
      </w:r>
      <w:r w:rsidR="0023551D" w:rsidRPr="00C205B9">
        <w:rPr>
          <w:rFonts w:ascii="Times New Roman" w:eastAsia="Times-Roman" w:hAnsi="Times New Roman"/>
          <w:sz w:val="26"/>
          <w:szCs w:val="26"/>
        </w:rPr>
        <w:t>2.2.</w:t>
      </w:r>
      <w:r w:rsidR="006715A5" w:rsidRPr="00C205B9">
        <w:rPr>
          <w:rFonts w:ascii="Times New Roman" w:eastAsia="Times-Roman" w:hAnsi="Times New Roman"/>
          <w:sz w:val="26"/>
          <w:szCs w:val="26"/>
        </w:rPr>
        <w:t>1.</w:t>
      </w:r>
      <w:r w:rsidRPr="00C205B9">
        <w:rPr>
          <w:rFonts w:ascii="Times New Roman" w:eastAsia="Times-Roman" w:hAnsi="Times New Roman"/>
          <w:sz w:val="26"/>
          <w:szCs w:val="26"/>
        </w:rPr>
        <w:t xml:space="preserve"> </w:t>
      </w:r>
      <w:r w:rsidR="006715A5" w:rsidRPr="00C205B9">
        <w:rPr>
          <w:rFonts w:ascii="Times New Roman" w:eastAsia="Times-Roman" w:hAnsi="Times New Roman"/>
          <w:sz w:val="26"/>
          <w:szCs w:val="26"/>
        </w:rPr>
        <w:t>К</w:t>
      </w:r>
      <w:r w:rsidRPr="00C205B9">
        <w:rPr>
          <w:rFonts w:ascii="Times New Roman" w:eastAsia="Times-Roman" w:hAnsi="Times New Roman"/>
          <w:sz w:val="26"/>
          <w:szCs w:val="26"/>
        </w:rPr>
        <w:t xml:space="preserve">аждый критерий оценивается по </w:t>
      </w:r>
      <w:r w:rsidR="008461C8" w:rsidRPr="00C205B9">
        <w:rPr>
          <w:rFonts w:ascii="Times New Roman" w:eastAsia="Times-Roman" w:hAnsi="Times New Roman"/>
          <w:sz w:val="26"/>
          <w:szCs w:val="26"/>
        </w:rPr>
        <w:t>тр</w:t>
      </w:r>
      <w:r w:rsidRPr="00C205B9">
        <w:rPr>
          <w:rFonts w:ascii="Times New Roman" w:eastAsia="Times-Roman" w:hAnsi="Times New Roman"/>
          <w:sz w:val="26"/>
          <w:szCs w:val="26"/>
        </w:rPr>
        <w:t>ехбалльной системе</w:t>
      </w:r>
      <w:r w:rsidR="006715A5" w:rsidRPr="00C205B9">
        <w:rPr>
          <w:rFonts w:ascii="Times New Roman" w:eastAsia="Times-Roman" w:hAnsi="Times New Roman"/>
          <w:sz w:val="26"/>
          <w:szCs w:val="26"/>
        </w:rPr>
        <w:t>:</w:t>
      </w:r>
    </w:p>
    <w:p w:rsidR="00731EF6" w:rsidRPr="00C205B9" w:rsidRDefault="00731EF6" w:rsidP="00F26EE0">
      <w:pPr>
        <w:numPr>
          <w:ilvl w:val="0"/>
          <w:numId w:val="49"/>
        </w:numPr>
        <w:tabs>
          <w:tab w:val="left" w:pos="-900"/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lastRenderedPageBreak/>
        <w:t>0 баллов - признак полностью отсутствует;</w:t>
      </w:r>
    </w:p>
    <w:p w:rsidR="00731EF6" w:rsidRPr="00C205B9" w:rsidRDefault="00731EF6" w:rsidP="00F26EE0">
      <w:pPr>
        <w:numPr>
          <w:ilvl w:val="0"/>
          <w:numId w:val="49"/>
        </w:numPr>
        <w:tabs>
          <w:tab w:val="left" w:pos="-900"/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1 балл - признак слабо отражен;</w:t>
      </w:r>
    </w:p>
    <w:p w:rsidR="00731EF6" w:rsidRPr="00C205B9" w:rsidRDefault="00731EF6" w:rsidP="00F26EE0">
      <w:pPr>
        <w:numPr>
          <w:ilvl w:val="0"/>
          <w:numId w:val="49"/>
        </w:numPr>
        <w:tabs>
          <w:tab w:val="left" w:pos="-900"/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2 балла - признак в основном присутствует;</w:t>
      </w:r>
    </w:p>
    <w:p w:rsidR="00731EF6" w:rsidRPr="00C205B9" w:rsidRDefault="00731EF6" w:rsidP="00F26EE0">
      <w:pPr>
        <w:numPr>
          <w:ilvl w:val="0"/>
          <w:numId w:val="49"/>
        </w:numPr>
        <w:tabs>
          <w:tab w:val="left" w:pos="-900"/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3 балла - признак присутствует в полном объеме</w:t>
      </w:r>
      <w:r w:rsidR="008461C8" w:rsidRPr="00C205B9">
        <w:rPr>
          <w:rFonts w:ascii="Times New Roman" w:hAnsi="Times New Roman"/>
          <w:sz w:val="26"/>
          <w:szCs w:val="26"/>
        </w:rPr>
        <w:t>.</w:t>
      </w:r>
    </w:p>
    <w:p w:rsidR="005448D5" w:rsidRPr="00C205B9" w:rsidRDefault="00FE54A0" w:rsidP="00EA4C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Таблица </w:t>
      </w:r>
      <w:r w:rsidR="0023551D" w:rsidRPr="00C205B9">
        <w:rPr>
          <w:rFonts w:ascii="Times New Roman" w:hAnsi="Times New Roman"/>
          <w:sz w:val="26"/>
          <w:szCs w:val="26"/>
        </w:rPr>
        <w:t>2.2.</w:t>
      </w:r>
      <w:r w:rsidR="006715A5" w:rsidRPr="00C205B9">
        <w:rPr>
          <w:rFonts w:ascii="Times New Roman" w:hAnsi="Times New Roman"/>
          <w:sz w:val="26"/>
          <w:szCs w:val="26"/>
        </w:rPr>
        <w:t>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879"/>
        <w:gridCol w:w="879"/>
        <w:gridCol w:w="879"/>
        <w:gridCol w:w="879"/>
        <w:gridCol w:w="879"/>
        <w:gridCol w:w="880"/>
        <w:gridCol w:w="880"/>
        <w:gridCol w:w="892"/>
        <w:gridCol w:w="892"/>
        <w:gridCol w:w="892"/>
      </w:tblGrid>
      <w:tr w:rsidR="005448D5" w:rsidRPr="00C205B9" w:rsidTr="00F26EE0">
        <w:trPr>
          <w:trHeight w:val="603"/>
          <w:jc w:val="center"/>
        </w:trPr>
        <w:tc>
          <w:tcPr>
            <w:tcW w:w="412" w:type="pct"/>
            <w:vMerge w:val="restar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4588" w:type="pct"/>
            <w:gridSpan w:val="10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Критерии оценки проект</w:t>
            </w:r>
            <w:r w:rsidR="00C55B25" w:rsidRPr="00C205B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</w:tr>
      <w:tr w:rsidR="00F26EE0" w:rsidRPr="00C205B9" w:rsidTr="00C55B25">
        <w:trPr>
          <w:trHeight w:val="2619"/>
          <w:jc w:val="center"/>
        </w:trPr>
        <w:tc>
          <w:tcPr>
            <w:tcW w:w="412" w:type="pct"/>
            <w:vMerge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Наличие резюме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Соответствие резюме заданной структуре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Качество оформления резюме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Качество оформления портфолио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Соответствие портфолио заявленной структуре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Наличие приложений</w:t>
            </w:r>
          </w:p>
        </w:tc>
        <w:tc>
          <w:tcPr>
            <w:tcW w:w="457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Защита портфолио</w:t>
            </w:r>
          </w:p>
        </w:tc>
        <w:tc>
          <w:tcPr>
            <w:tcW w:w="463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Средний балл</w:t>
            </w:r>
          </w:p>
        </w:tc>
        <w:tc>
          <w:tcPr>
            <w:tcW w:w="463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Оценка за портфолио</w:t>
            </w:r>
          </w:p>
        </w:tc>
        <w:tc>
          <w:tcPr>
            <w:tcW w:w="463" w:type="pct"/>
            <w:textDirection w:val="btLr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205B9">
              <w:rPr>
                <w:rFonts w:ascii="Times New Roman" w:hAnsi="Times New Roman"/>
                <w:b/>
                <w:sz w:val="26"/>
                <w:szCs w:val="26"/>
              </w:rPr>
              <w:t>Общая оценка</w:t>
            </w:r>
          </w:p>
        </w:tc>
      </w:tr>
      <w:tr w:rsidR="00F26EE0" w:rsidRPr="00C205B9" w:rsidTr="00F26EE0">
        <w:trPr>
          <w:jc w:val="center"/>
        </w:trPr>
        <w:tc>
          <w:tcPr>
            <w:tcW w:w="412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EE0" w:rsidRPr="00C205B9" w:rsidTr="00F26EE0">
        <w:trPr>
          <w:jc w:val="center"/>
        </w:trPr>
        <w:tc>
          <w:tcPr>
            <w:tcW w:w="412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EE0" w:rsidRPr="00C205B9" w:rsidTr="00F26EE0">
        <w:trPr>
          <w:jc w:val="center"/>
        </w:trPr>
        <w:tc>
          <w:tcPr>
            <w:tcW w:w="412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EE0" w:rsidRPr="00C205B9" w:rsidTr="00F26EE0">
        <w:trPr>
          <w:jc w:val="center"/>
        </w:trPr>
        <w:tc>
          <w:tcPr>
            <w:tcW w:w="412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5448D5" w:rsidRPr="00C205B9" w:rsidRDefault="005448D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6EE0" w:rsidRPr="00C205B9" w:rsidTr="00F26EE0">
        <w:trPr>
          <w:jc w:val="center"/>
        </w:trPr>
        <w:tc>
          <w:tcPr>
            <w:tcW w:w="412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pct"/>
            <w:vAlign w:val="center"/>
          </w:tcPr>
          <w:p w:rsidR="00121D35" w:rsidRPr="00C205B9" w:rsidRDefault="00121D35" w:rsidP="00F26E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237C5" w:rsidRPr="00C205B9" w:rsidRDefault="00B237C5" w:rsidP="00EA4CEF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</w:p>
    <w:p w:rsidR="00FE54A0" w:rsidRPr="00C205B9" w:rsidRDefault="006715A5" w:rsidP="00EA4CEF">
      <w:pPr>
        <w:widowControl w:val="0"/>
        <w:spacing w:after="0" w:line="240" w:lineRule="auto"/>
        <w:rPr>
          <w:rFonts w:ascii="Times New Roman" w:eastAsia="Times-Roman" w:hAnsi="Times New Roman"/>
          <w:sz w:val="26"/>
          <w:szCs w:val="26"/>
        </w:rPr>
      </w:pPr>
      <w:r w:rsidRPr="00C205B9">
        <w:rPr>
          <w:rFonts w:ascii="Times New Roman" w:eastAsia="Times-Roman" w:hAnsi="Times New Roman"/>
          <w:sz w:val="26"/>
          <w:szCs w:val="26"/>
        </w:rPr>
        <w:t xml:space="preserve">Таблица 2.2.2 - </w:t>
      </w:r>
      <w:r w:rsidR="00EA4CEF" w:rsidRPr="00C205B9">
        <w:rPr>
          <w:rFonts w:ascii="Times New Roman" w:eastAsia="Times-Roman" w:hAnsi="Times New Roman"/>
          <w:sz w:val="26"/>
          <w:szCs w:val="26"/>
        </w:rPr>
        <w:t>Перевод баллов в оценку</w:t>
      </w:r>
    </w:p>
    <w:tbl>
      <w:tblPr>
        <w:tblpPr w:leftFromText="181" w:rightFromText="181" w:vertAnchor="text" w:horzAnchor="margin" w:tblpXSpec="center" w:tblpY="2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3"/>
        <w:gridCol w:w="4995"/>
      </w:tblGrid>
      <w:tr w:rsidR="006715A5" w:rsidRPr="00C205B9" w:rsidTr="009F66EE">
        <w:trPr>
          <w:trHeight w:val="454"/>
        </w:trPr>
        <w:tc>
          <w:tcPr>
            <w:tcW w:w="2406" w:type="pct"/>
            <w:vAlign w:val="center"/>
          </w:tcPr>
          <w:p w:rsidR="006715A5" w:rsidRPr="00C205B9" w:rsidRDefault="006715A5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2594" w:type="pct"/>
            <w:vAlign w:val="center"/>
          </w:tcPr>
          <w:p w:rsidR="006715A5" w:rsidRPr="00C205B9" w:rsidRDefault="006715A5" w:rsidP="003674BB">
            <w:pPr>
              <w:widowControl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Оценка</w:t>
            </w:r>
            <w:r w:rsidR="009F66EE" w:rsidRPr="00C205B9">
              <w:rPr>
                <w:rFonts w:ascii="Times New Roman" w:hAnsi="Times New Roman"/>
                <w:sz w:val="26"/>
                <w:szCs w:val="26"/>
              </w:rPr>
              <w:t xml:space="preserve"> за портфолио</w:t>
            </w:r>
          </w:p>
        </w:tc>
      </w:tr>
      <w:tr w:rsidR="006715A5" w:rsidRPr="00C205B9" w:rsidTr="009F66EE">
        <w:trPr>
          <w:trHeight w:val="454"/>
        </w:trPr>
        <w:tc>
          <w:tcPr>
            <w:tcW w:w="2406" w:type="pct"/>
            <w:vAlign w:val="center"/>
          </w:tcPr>
          <w:p w:rsidR="006715A5" w:rsidRPr="00C205B9" w:rsidRDefault="00593B26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3 - </w:t>
            </w:r>
            <w:r w:rsidR="006715A5" w:rsidRPr="00C205B9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2594" w:type="pct"/>
            <w:vAlign w:val="center"/>
          </w:tcPr>
          <w:p w:rsidR="006715A5" w:rsidRPr="00C205B9" w:rsidRDefault="00DB597F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«5» </w:t>
            </w:r>
            <w:r w:rsidR="006715A5" w:rsidRPr="00C205B9">
              <w:rPr>
                <w:rFonts w:ascii="Times New Roman" w:hAnsi="Times New Roman"/>
                <w:sz w:val="26"/>
                <w:szCs w:val="26"/>
              </w:rPr>
              <w:t>отлично</w:t>
            </w:r>
          </w:p>
        </w:tc>
      </w:tr>
      <w:tr w:rsidR="006715A5" w:rsidRPr="00C205B9" w:rsidTr="009F66EE">
        <w:trPr>
          <w:trHeight w:val="454"/>
        </w:trPr>
        <w:tc>
          <w:tcPr>
            <w:tcW w:w="2406" w:type="pct"/>
            <w:vAlign w:val="center"/>
          </w:tcPr>
          <w:p w:rsidR="006715A5" w:rsidRPr="00C205B9" w:rsidRDefault="006715A5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2,</w:t>
            </w:r>
            <w:r w:rsidR="00593B26" w:rsidRPr="00C205B9"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C205B9">
              <w:rPr>
                <w:rFonts w:ascii="Times New Roman" w:hAnsi="Times New Roman"/>
                <w:sz w:val="26"/>
                <w:szCs w:val="26"/>
              </w:rPr>
              <w:t>- 2,</w:t>
            </w:r>
            <w:r w:rsidR="00593B26" w:rsidRPr="00C205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94" w:type="pct"/>
            <w:vAlign w:val="center"/>
          </w:tcPr>
          <w:p w:rsidR="006715A5" w:rsidRPr="00C205B9" w:rsidRDefault="00DB597F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«4» </w:t>
            </w:r>
            <w:r w:rsidR="006715A5" w:rsidRPr="00C205B9">
              <w:rPr>
                <w:rFonts w:ascii="Times New Roman" w:hAnsi="Times New Roman"/>
                <w:sz w:val="26"/>
                <w:szCs w:val="26"/>
              </w:rPr>
              <w:t>хорошо</w:t>
            </w:r>
          </w:p>
        </w:tc>
      </w:tr>
      <w:tr w:rsidR="006715A5" w:rsidRPr="00C205B9" w:rsidTr="009F66EE">
        <w:trPr>
          <w:trHeight w:val="454"/>
        </w:trPr>
        <w:tc>
          <w:tcPr>
            <w:tcW w:w="2406" w:type="pct"/>
            <w:vAlign w:val="center"/>
          </w:tcPr>
          <w:p w:rsidR="006715A5" w:rsidRPr="00C205B9" w:rsidRDefault="00593B26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2,2 – 1,5</w:t>
            </w:r>
          </w:p>
        </w:tc>
        <w:tc>
          <w:tcPr>
            <w:tcW w:w="2594" w:type="pct"/>
            <w:vAlign w:val="center"/>
          </w:tcPr>
          <w:p w:rsidR="006715A5" w:rsidRPr="00C205B9" w:rsidRDefault="00DB597F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«3» </w:t>
            </w:r>
            <w:r w:rsidR="006715A5" w:rsidRPr="00C205B9">
              <w:rPr>
                <w:rFonts w:ascii="Times New Roman" w:hAnsi="Times New Roman"/>
                <w:sz w:val="26"/>
                <w:szCs w:val="26"/>
              </w:rPr>
              <w:t>удовлетворительно</w:t>
            </w:r>
          </w:p>
        </w:tc>
      </w:tr>
      <w:tr w:rsidR="006715A5" w:rsidRPr="00C205B9" w:rsidTr="009F66EE">
        <w:trPr>
          <w:trHeight w:val="454"/>
        </w:trPr>
        <w:tc>
          <w:tcPr>
            <w:tcW w:w="2406" w:type="pct"/>
            <w:vAlign w:val="center"/>
          </w:tcPr>
          <w:p w:rsidR="006715A5" w:rsidRPr="00C205B9" w:rsidRDefault="006715A5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>1,4</w:t>
            </w:r>
            <w:r w:rsidR="00DB597F" w:rsidRPr="00C205B9">
              <w:rPr>
                <w:rFonts w:ascii="Times New Roman" w:hAnsi="Times New Roman"/>
                <w:sz w:val="26"/>
                <w:szCs w:val="26"/>
              </w:rPr>
              <w:t xml:space="preserve"> и менее</w:t>
            </w:r>
          </w:p>
        </w:tc>
        <w:tc>
          <w:tcPr>
            <w:tcW w:w="2594" w:type="pct"/>
            <w:vAlign w:val="center"/>
          </w:tcPr>
          <w:p w:rsidR="006715A5" w:rsidRPr="00C205B9" w:rsidRDefault="00DB597F" w:rsidP="00F62D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205B9">
              <w:rPr>
                <w:rFonts w:ascii="Times New Roman" w:hAnsi="Times New Roman"/>
                <w:sz w:val="26"/>
                <w:szCs w:val="26"/>
              </w:rPr>
              <w:t xml:space="preserve">«2» </w:t>
            </w:r>
            <w:r w:rsidR="006715A5" w:rsidRPr="00C205B9">
              <w:rPr>
                <w:rFonts w:ascii="Times New Roman" w:hAnsi="Times New Roman"/>
                <w:sz w:val="26"/>
                <w:szCs w:val="26"/>
              </w:rPr>
              <w:t>неудовлетворительно</w:t>
            </w:r>
          </w:p>
        </w:tc>
      </w:tr>
    </w:tbl>
    <w:p w:rsidR="006715A5" w:rsidRPr="00C205B9" w:rsidRDefault="006715A5" w:rsidP="00EA4CEF">
      <w:pPr>
        <w:widowControl w:val="0"/>
        <w:spacing w:after="0" w:line="240" w:lineRule="auto"/>
        <w:rPr>
          <w:rFonts w:ascii="Times New Roman" w:hAnsi="Times New Roman"/>
          <w:vanish/>
          <w:sz w:val="26"/>
          <w:szCs w:val="26"/>
        </w:rPr>
      </w:pPr>
    </w:p>
    <w:p w:rsidR="00D11762" w:rsidRPr="00C205B9" w:rsidRDefault="00D11762" w:rsidP="00EA4CEF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1762" w:rsidRPr="00C205B9" w:rsidRDefault="00D11762" w:rsidP="007237BE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C205B9">
        <w:rPr>
          <w:rFonts w:ascii="Times New Roman" w:hAnsi="Times New Roman"/>
          <w:b/>
          <w:sz w:val="26"/>
          <w:szCs w:val="26"/>
        </w:rPr>
        <w:t>Условия выполнения задания:</w:t>
      </w:r>
    </w:p>
    <w:p w:rsidR="00D11762" w:rsidRPr="00C205B9" w:rsidRDefault="00D11762" w:rsidP="007237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1. Учебна</w:t>
      </w:r>
      <w:r w:rsidR="00C205B9">
        <w:rPr>
          <w:rFonts w:ascii="Times New Roman" w:hAnsi="Times New Roman"/>
          <w:sz w:val="26"/>
          <w:szCs w:val="26"/>
        </w:rPr>
        <w:t xml:space="preserve">я аудитория </w:t>
      </w:r>
    </w:p>
    <w:p w:rsidR="00D11762" w:rsidRPr="00C205B9" w:rsidRDefault="00D11762" w:rsidP="007237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 xml:space="preserve">2. Максимальное время выполнения задания </w:t>
      </w:r>
      <w:r w:rsidR="007237BE" w:rsidRPr="00C205B9">
        <w:rPr>
          <w:rFonts w:ascii="Times New Roman" w:hAnsi="Times New Roman"/>
          <w:sz w:val="26"/>
          <w:szCs w:val="26"/>
        </w:rPr>
        <w:t xml:space="preserve">37 </w:t>
      </w:r>
      <w:r w:rsidRPr="00C205B9">
        <w:rPr>
          <w:rFonts w:ascii="Times New Roman" w:hAnsi="Times New Roman"/>
          <w:sz w:val="26"/>
          <w:szCs w:val="26"/>
        </w:rPr>
        <w:t>мин</w:t>
      </w:r>
      <w:r w:rsidR="007237BE" w:rsidRPr="00C205B9">
        <w:rPr>
          <w:rFonts w:ascii="Times New Roman" w:hAnsi="Times New Roman"/>
          <w:sz w:val="26"/>
          <w:szCs w:val="26"/>
        </w:rPr>
        <w:t>ут</w:t>
      </w:r>
    </w:p>
    <w:p w:rsidR="00D11762" w:rsidRPr="00C205B9" w:rsidRDefault="00D11762" w:rsidP="007237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237BE" w:rsidRPr="00C205B9" w:rsidRDefault="007237BE" w:rsidP="007237BE">
      <w:pPr>
        <w:keepNext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6"/>
          <w:szCs w:val="26"/>
        </w:rPr>
      </w:pPr>
      <w:r w:rsidRPr="00C205B9">
        <w:rPr>
          <w:rFonts w:ascii="Times New Roman" w:hAnsi="Times New Roman"/>
          <w:b/>
          <w:bCs/>
          <w:sz w:val="26"/>
          <w:szCs w:val="26"/>
        </w:rPr>
        <w:t>Критерии оценивания</w:t>
      </w:r>
    </w:p>
    <w:p w:rsidR="00D11762" w:rsidRPr="00C205B9" w:rsidRDefault="00D11762" w:rsidP="007237BE">
      <w:pPr>
        <w:keepNext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</w:rPr>
      </w:pPr>
      <w:r w:rsidRPr="00C205B9">
        <w:rPr>
          <w:rFonts w:ascii="Times New Roman" w:hAnsi="Times New Roman"/>
          <w:sz w:val="26"/>
          <w:szCs w:val="26"/>
        </w:rPr>
        <w:t>Общая экзаменационная оценка выводится из оценок за выполнение каждого из заданий и является их средним арифметическим.</w:t>
      </w:r>
    </w:p>
    <w:p w:rsidR="00D11762" w:rsidRPr="009055B0" w:rsidRDefault="00D11762" w:rsidP="00CB0B1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11762" w:rsidRPr="009055B0" w:rsidSect="00C205B9">
      <w:pgSz w:w="11906" w:h="16838" w:code="9"/>
      <w:pgMar w:top="851" w:right="567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0FE" w:rsidRDefault="00A300FE" w:rsidP="00564274">
      <w:pPr>
        <w:spacing w:after="0" w:line="240" w:lineRule="auto"/>
      </w:pPr>
      <w:r>
        <w:separator/>
      </w:r>
    </w:p>
  </w:endnote>
  <w:endnote w:type="continuationSeparator" w:id="0">
    <w:p w:rsidR="00A300FE" w:rsidRDefault="00A300FE" w:rsidP="0056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5B9" w:rsidRPr="00527A44" w:rsidRDefault="00C205B9" w:rsidP="00CF4758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0FE" w:rsidRDefault="00A300FE" w:rsidP="00564274">
      <w:pPr>
        <w:spacing w:after="0" w:line="240" w:lineRule="auto"/>
      </w:pPr>
      <w:r>
        <w:separator/>
      </w:r>
    </w:p>
  </w:footnote>
  <w:footnote w:type="continuationSeparator" w:id="0">
    <w:p w:rsidR="00A300FE" w:rsidRDefault="00A300FE" w:rsidP="0056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A8F"/>
    <w:multiLevelType w:val="hybridMultilevel"/>
    <w:tmpl w:val="8EB40D4A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743BA"/>
    <w:multiLevelType w:val="hybridMultilevel"/>
    <w:tmpl w:val="FB2C4D44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34C1B82"/>
    <w:multiLevelType w:val="hybridMultilevel"/>
    <w:tmpl w:val="12EE812C"/>
    <w:lvl w:ilvl="0" w:tplc="91865F3A">
      <w:start w:val="1"/>
      <w:numFmt w:val="lowerLetter"/>
      <w:lvlText w:val="%1.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3CD7960"/>
    <w:multiLevelType w:val="hybridMultilevel"/>
    <w:tmpl w:val="5A32BD70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474AF"/>
    <w:multiLevelType w:val="hybridMultilevel"/>
    <w:tmpl w:val="45485CD4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7143D7F"/>
    <w:multiLevelType w:val="hybridMultilevel"/>
    <w:tmpl w:val="F62ED624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9216608"/>
    <w:multiLevelType w:val="hybridMultilevel"/>
    <w:tmpl w:val="09E63F56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7453F"/>
    <w:multiLevelType w:val="hybridMultilevel"/>
    <w:tmpl w:val="8FBA534C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0F456F48"/>
    <w:multiLevelType w:val="hybridMultilevel"/>
    <w:tmpl w:val="D1C4F5FC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384F54"/>
    <w:multiLevelType w:val="hybridMultilevel"/>
    <w:tmpl w:val="37CAB3A8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B3111"/>
    <w:multiLevelType w:val="hybridMultilevel"/>
    <w:tmpl w:val="184EB7DC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DD235A5"/>
    <w:multiLevelType w:val="hybridMultilevel"/>
    <w:tmpl w:val="4D8082E6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B4345"/>
    <w:multiLevelType w:val="hybridMultilevel"/>
    <w:tmpl w:val="E9DC3D3E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0441358"/>
    <w:multiLevelType w:val="hybridMultilevel"/>
    <w:tmpl w:val="B6A2D7BA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9D62C60"/>
    <w:multiLevelType w:val="hybridMultilevel"/>
    <w:tmpl w:val="2A567744"/>
    <w:lvl w:ilvl="0" w:tplc="91865F3A">
      <w:start w:val="1"/>
      <w:numFmt w:val="lowerLetter"/>
      <w:lvlText w:val="%1.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FD24C21"/>
    <w:multiLevelType w:val="hybridMultilevel"/>
    <w:tmpl w:val="CA76A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B56A0"/>
    <w:multiLevelType w:val="hybridMultilevel"/>
    <w:tmpl w:val="D9926932"/>
    <w:lvl w:ilvl="0" w:tplc="A0A675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0A675F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A4F1F5F"/>
    <w:multiLevelType w:val="hybridMultilevel"/>
    <w:tmpl w:val="8C38C45C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5481"/>
    <w:multiLevelType w:val="hybridMultilevel"/>
    <w:tmpl w:val="6646E848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91D11"/>
    <w:multiLevelType w:val="hybridMultilevel"/>
    <w:tmpl w:val="BA246B14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5934F6E"/>
    <w:multiLevelType w:val="hybridMultilevel"/>
    <w:tmpl w:val="D82C92E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5A21619"/>
    <w:multiLevelType w:val="hybridMultilevel"/>
    <w:tmpl w:val="6B367A12"/>
    <w:lvl w:ilvl="0" w:tplc="9F4E16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49348D"/>
    <w:multiLevelType w:val="hybridMultilevel"/>
    <w:tmpl w:val="6BA87218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F2F726D"/>
    <w:multiLevelType w:val="hybridMultilevel"/>
    <w:tmpl w:val="1CD8049A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4598A"/>
    <w:multiLevelType w:val="hybridMultilevel"/>
    <w:tmpl w:val="A3E8A1F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6BD62CC"/>
    <w:multiLevelType w:val="hybridMultilevel"/>
    <w:tmpl w:val="E8E655D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ED0A29"/>
    <w:multiLevelType w:val="hybridMultilevel"/>
    <w:tmpl w:val="15A00B2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8877792"/>
    <w:multiLevelType w:val="hybridMultilevel"/>
    <w:tmpl w:val="E46EFF9C"/>
    <w:lvl w:ilvl="0" w:tplc="91865F3A">
      <w:start w:val="1"/>
      <w:numFmt w:val="lowerLetter"/>
      <w:lvlText w:val="%1.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3A1F87"/>
    <w:multiLevelType w:val="hybridMultilevel"/>
    <w:tmpl w:val="7E30629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A52345C"/>
    <w:multiLevelType w:val="hybridMultilevel"/>
    <w:tmpl w:val="E6B2CDC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5A5E1D8F"/>
    <w:multiLevelType w:val="hybridMultilevel"/>
    <w:tmpl w:val="476C528C"/>
    <w:lvl w:ilvl="0" w:tplc="91865F3A">
      <w:start w:val="1"/>
      <w:numFmt w:val="lowerLetter"/>
      <w:lvlText w:val="%1."/>
      <w:lvlJc w:val="left"/>
      <w:pPr>
        <w:ind w:left="1778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CE17D55"/>
    <w:multiLevelType w:val="hybridMultilevel"/>
    <w:tmpl w:val="F24E20C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D5B28EE"/>
    <w:multiLevelType w:val="hybridMultilevel"/>
    <w:tmpl w:val="D4A2F5E4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DB11C23"/>
    <w:multiLevelType w:val="hybridMultilevel"/>
    <w:tmpl w:val="47B2D03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F395A52"/>
    <w:multiLevelType w:val="hybridMultilevel"/>
    <w:tmpl w:val="285A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</w:rPr>
    </w:lvl>
    <w:lvl w:ilvl="1" w:tplc="74FEA7B6">
      <w:start w:val="7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A4EF0"/>
    <w:multiLevelType w:val="hybridMultilevel"/>
    <w:tmpl w:val="2B54823A"/>
    <w:lvl w:ilvl="0" w:tplc="A0A6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26F7F"/>
    <w:multiLevelType w:val="hybridMultilevel"/>
    <w:tmpl w:val="64184658"/>
    <w:lvl w:ilvl="0" w:tplc="E582391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2F5170F"/>
    <w:multiLevelType w:val="hybridMultilevel"/>
    <w:tmpl w:val="60CA8FA0"/>
    <w:lvl w:ilvl="0" w:tplc="A0A6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96633"/>
    <w:multiLevelType w:val="hybridMultilevel"/>
    <w:tmpl w:val="FFF4C14A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8BF41F2"/>
    <w:multiLevelType w:val="hybridMultilevel"/>
    <w:tmpl w:val="2F2648AE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306E2"/>
    <w:multiLevelType w:val="hybridMultilevel"/>
    <w:tmpl w:val="6DD04E24"/>
    <w:lvl w:ilvl="0" w:tplc="A0A675F4">
      <w:start w:val="1"/>
      <w:numFmt w:val="bullet"/>
      <w:lvlText w:val="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41" w15:restartNumberingAfterBreak="0">
    <w:nsid w:val="6FFF59A1"/>
    <w:multiLevelType w:val="hybridMultilevel"/>
    <w:tmpl w:val="86B0917A"/>
    <w:lvl w:ilvl="0" w:tplc="E5823916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0052E"/>
    <w:multiLevelType w:val="hybridMultilevel"/>
    <w:tmpl w:val="B1F69E86"/>
    <w:lvl w:ilvl="0" w:tplc="04190019">
      <w:start w:val="1"/>
      <w:numFmt w:val="lowerLetter"/>
      <w:lvlText w:val="%1."/>
      <w:lvlJc w:val="left"/>
      <w:pPr>
        <w:tabs>
          <w:tab w:val="num" w:pos="3335"/>
        </w:tabs>
        <w:ind w:left="33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43" w15:restartNumberingAfterBreak="0">
    <w:nsid w:val="755166B6"/>
    <w:multiLevelType w:val="hybridMultilevel"/>
    <w:tmpl w:val="45565C24"/>
    <w:lvl w:ilvl="0" w:tplc="91865F3A">
      <w:start w:val="1"/>
      <w:numFmt w:val="lowerLetter"/>
      <w:lvlText w:val="%1.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6197B89"/>
    <w:multiLevelType w:val="hybridMultilevel"/>
    <w:tmpl w:val="1582827C"/>
    <w:lvl w:ilvl="0" w:tplc="A0A67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B2DD7"/>
    <w:multiLevelType w:val="hybridMultilevel"/>
    <w:tmpl w:val="944A65BA"/>
    <w:lvl w:ilvl="0" w:tplc="91865F3A">
      <w:start w:val="1"/>
      <w:numFmt w:val="lowerLetter"/>
      <w:lvlText w:val="%1."/>
      <w:lvlJc w:val="left"/>
      <w:pPr>
        <w:ind w:left="1571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8657E7B"/>
    <w:multiLevelType w:val="hybridMultilevel"/>
    <w:tmpl w:val="30D82626"/>
    <w:lvl w:ilvl="0" w:tplc="A0A675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93D69BA"/>
    <w:multiLevelType w:val="hybridMultilevel"/>
    <w:tmpl w:val="B43CD8C2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F373A"/>
    <w:multiLevelType w:val="hybridMultilevel"/>
    <w:tmpl w:val="D6840062"/>
    <w:lvl w:ilvl="0" w:tplc="91865F3A">
      <w:start w:val="1"/>
      <w:numFmt w:val="lowerLetter"/>
      <w:lvlText w:val="%1."/>
      <w:lvlJc w:val="left"/>
      <w:pPr>
        <w:ind w:left="720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71196"/>
    <w:multiLevelType w:val="hybridMultilevel"/>
    <w:tmpl w:val="96FE1C60"/>
    <w:lvl w:ilvl="0" w:tplc="91865F3A">
      <w:start w:val="1"/>
      <w:numFmt w:val="lowerLetter"/>
      <w:lvlText w:val="%1."/>
      <w:lvlJc w:val="left"/>
      <w:pPr>
        <w:ind w:left="1429" w:hanging="360"/>
      </w:pPr>
      <w:rPr>
        <w:rFonts w:hint="default"/>
        <w:cap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4"/>
  </w:num>
  <w:num w:numId="2">
    <w:abstractNumId w:val="37"/>
  </w:num>
  <w:num w:numId="3">
    <w:abstractNumId w:val="35"/>
  </w:num>
  <w:num w:numId="4">
    <w:abstractNumId w:val="34"/>
  </w:num>
  <w:num w:numId="5">
    <w:abstractNumId w:val="15"/>
  </w:num>
  <w:num w:numId="6">
    <w:abstractNumId w:val="23"/>
  </w:num>
  <w:num w:numId="7">
    <w:abstractNumId w:val="39"/>
  </w:num>
  <w:num w:numId="8">
    <w:abstractNumId w:val="0"/>
  </w:num>
  <w:num w:numId="9">
    <w:abstractNumId w:val="48"/>
  </w:num>
  <w:num w:numId="10">
    <w:abstractNumId w:val="6"/>
  </w:num>
  <w:num w:numId="11">
    <w:abstractNumId w:val="17"/>
  </w:num>
  <w:num w:numId="12">
    <w:abstractNumId w:val="27"/>
  </w:num>
  <w:num w:numId="13">
    <w:abstractNumId w:val="45"/>
  </w:num>
  <w:num w:numId="14">
    <w:abstractNumId w:val="3"/>
  </w:num>
  <w:num w:numId="15">
    <w:abstractNumId w:val="14"/>
  </w:num>
  <w:num w:numId="16">
    <w:abstractNumId w:val="2"/>
  </w:num>
  <w:num w:numId="17">
    <w:abstractNumId w:val="30"/>
  </w:num>
  <w:num w:numId="18">
    <w:abstractNumId w:val="8"/>
  </w:num>
  <w:num w:numId="19">
    <w:abstractNumId w:val="9"/>
  </w:num>
  <w:num w:numId="20">
    <w:abstractNumId w:val="43"/>
  </w:num>
  <w:num w:numId="21">
    <w:abstractNumId w:val="18"/>
  </w:num>
  <w:num w:numId="22">
    <w:abstractNumId w:val="47"/>
  </w:num>
  <w:num w:numId="23">
    <w:abstractNumId w:val="11"/>
  </w:num>
  <w:num w:numId="24">
    <w:abstractNumId w:val="49"/>
  </w:num>
  <w:num w:numId="25">
    <w:abstractNumId w:val="42"/>
  </w:num>
  <w:num w:numId="26">
    <w:abstractNumId w:val="41"/>
  </w:num>
  <w:num w:numId="27">
    <w:abstractNumId w:val="19"/>
  </w:num>
  <w:num w:numId="28">
    <w:abstractNumId w:val="7"/>
  </w:num>
  <w:num w:numId="29">
    <w:abstractNumId w:val="13"/>
  </w:num>
  <w:num w:numId="30">
    <w:abstractNumId w:val="5"/>
  </w:num>
  <w:num w:numId="31">
    <w:abstractNumId w:val="22"/>
  </w:num>
  <w:num w:numId="32">
    <w:abstractNumId w:val="36"/>
  </w:num>
  <w:num w:numId="33">
    <w:abstractNumId w:val="32"/>
  </w:num>
  <w:num w:numId="34">
    <w:abstractNumId w:val="1"/>
  </w:num>
  <w:num w:numId="35">
    <w:abstractNumId w:val="4"/>
  </w:num>
  <w:num w:numId="36">
    <w:abstractNumId w:val="26"/>
  </w:num>
  <w:num w:numId="37">
    <w:abstractNumId w:val="38"/>
  </w:num>
  <w:num w:numId="38">
    <w:abstractNumId w:val="24"/>
  </w:num>
  <w:num w:numId="39">
    <w:abstractNumId w:val="25"/>
  </w:num>
  <w:num w:numId="40">
    <w:abstractNumId w:val="28"/>
  </w:num>
  <w:num w:numId="41">
    <w:abstractNumId w:val="33"/>
  </w:num>
  <w:num w:numId="42">
    <w:abstractNumId w:val="29"/>
  </w:num>
  <w:num w:numId="43">
    <w:abstractNumId w:val="31"/>
  </w:num>
  <w:num w:numId="44">
    <w:abstractNumId w:val="20"/>
  </w:num>
  <w:num w:numId="45">
    <w:abstractNumId w:val="12"/>
  </w:num>
  <w:num w:numId="46">
    <w:abstractNumId w:val="10"/>
  </w:num>
  <w:num w:numId="47">
    <w:abstractNumId w:val="16"/>
  </w:num>
  <w:num w:numId="48">
    <w:abstractNumId w:val="46"/>
  </w:num>
  <w:num w:numId="49">
    <w:abstractNumId w:val="40"/>
  </w:num>
  <w:num w:numId="50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6C"/>
    <w:rsid w:val="000007F8"/>
    <w:rsid w:val="00002D41"/>
    <w:rsid w:val="000042CB"/>
    <w:rsid w:val="0002207B"/>
    <w:rsid w:val="00023A98"/>
    <w:rsid w:val="00043AAC"/>
    <w:rsid w:val="00045189"/>
    <w:rsid w:val="00052956"/>
    <w:rsid w:val="0006371C"/>
    <w:rsid w:val="00072C9D"/>
    <w:rsid w:val="0008274F"/>
    <w:rsid w:val="00085B3B"/>
    <w:rsid w:val="00093C87"/>
    <w:rsid w:val="00096ACB"/>
    <w:rsid w:val="000A0FB6"/>
    <w:rsid w:val="000A6418"/>
    <w:rsid w:val="000B341F"/>
    <w:rsid w:val="000E39ED"/>
    <w:rsid w:val="000E4710"/>
    <w:rsid w:val="000E6075"/>
    <w:rsid w:val="000F0D41"/>
    <w:rsid w:val="000F393E"/>
    <w:rsid w:val="000F6CEE"/>
    <w:rsid w:val="001047C7"/>
    <w:rsid w:val="00105689"/>
    <w:rsid w:val="00110785"/>
    <w:rsid w:val="00110A87"/>
    <w:rsid w:val="00110E8E"/>
    <w:rsid w:val="001117DB"/>
    <w:rsid w:val="001152B9"/>
    <w:rsid w:val="00121D35"/>
    <w:rsid w:val="00134B25"/>
    <w:rsid w:val="00136EE2"/>
    <w:rsid w:val="00140F5D"/>
    <w:rsid w:val="00141CD2"/>
    <w:rsid w:val="00146510"/>
    <w:rsid w:val="001547FD"/>
    <w:rsid w:val="00155325"/>
    <w:rsid w:val="00170531"/>
    <w:rsid w:val="0017496D"/>
    <w:rsid w:val="00175082"/>
    <w:rsid w:val="001778FC"/>
    <w:rsid w:val="00191171"/>
    <w:rsid w:val="001941E7"/>
    <w:rsid w:val="00195D49"/>
    <w:rsid w:val="001A5A4F"/>
    <w:rsid w:val="001A5C8E"/>
    <w:rsid w:val="001B7BBA"/>
    <w:rsid w:val="001C1ADB"/>
    <w:rsid w:val="001C5488"/>
    <w:rsid w:val="001D5CD9"/>
    <w:rsid w:val="001E1289"/>
    <w:rsid w:val="001F1269"/>
    <w:rsid w:val="001F38B4"/>
    <w:rsid w:val="001F77C0"/>
    <w:rsid w:val="002011DE"/>
    <w:rsid w:val="00203AC9"/>
    <w:rsid w:val="00205E8D"/>
    <w:rsid w:val="00206223"/>
    <w:rsid w:val="002149E2"/>
    <w:rsid w:val="00214E64"/>
    <w:rsid w:val="00224298"/>
    <w:rsid w:val="0023551D"/>
    <w:rsid w:val="002358D8"/>
    <w:rsid w:val="002413C6"/>
    <w:rsid w:val="00250178"/>
    <w:rsid w:val="0025132F"/>
    <w:rsid w:val="002514A1"/>
    <w:rsid w:val="0025359E"/>
    <w:rsid w:val="00265C1D"/>
    <w:rsid w:val="002662A6"/>
    <w:rsid w:val="00272C0D"/>
    <w:rsid w:val="00272D18"/>
    <w:rsid w:val="00280515"/>
    <w:rsid w:val="00293484"/>
    <w:rsid w:val="00293BC0"/>
    <w:rsid w:val="002A2A91"/>
    <w:rsid w:val="002B1251"/>
    <w:rsid w:val="002B6D2D"/>
    <w:rsid w:val="002C04C9"/>
    <w:rsid w:val="002C151E"/>
    <w:rsid w:val="002C309E"/>
    <w:rsid w:val="002C3DC7"/>
    <w:rsid w:val="002C5B60"/>
    <w:rsid w:val="002C6D95"/>
    <w:rsid w:val="002D0182"/>
    <w:rsid w:val="002D494F"/>
    <w:rsid w:val="002E24D1"/>
    <w:rsid w:val="002E44A5"/>
    <w:rsid w:val="002F0976"/>
    <w:rsid w:val="002F28E5"/>
    <w:rsid w:val="002F44E6"/>
    <w:rsid w:val="00300752"/>
    <w:rsid w:val="00300DB1"/>
    <w:rsid w:val="00305665"/>
    <w:rsid w:val="003115F1"/>
    <w:rsid w:val="00313CD8"/>
    <w:rsid w:val="0032103B"/>
    <w:rsid w:val="003363DF"/>
    <w:rsid w:val="00342C58"/>
    <w:rsid w:val="00344A49"/>
    <w:rsid w:val="00351CEE"/>
    <w:rsid w:val="003579BA"/>
    <w:rsid w:val="00360C6D"/>
    <w:rsid w:val="003674BB"/>
    <w:rsid w:val="00372C3B"/>
    <w:rsid w:val="00380757"/>
    <w:rsid w:val="00394BC8"/>
    <w:rsid w:val="003A6337"/>
    <w:rsid w:val="003B232E"/>
    <w:rsid w:val="003C405A"/>
    <w:rsid w:val="003D10B5"/>
    <w:rsid w:val="003E3845"/>
    <w:rsid w:val="003E4392"/>
    <w:rsid w:val="003F017C"/>
    <w:rsid w:val="003F26B8"/>
    <w:rsid w:val="003F6317"/>
    <w:rsid w:val="004024E6"/>
    <w:rsid w:val="00424423"/>
    <w:rsid w:val="004355D3"/>
    <w:rsid w:val="0043580A"/>
    <w:rsid w:val="00436157"/>
    <w:rsid w:val="00440DB5"/>
    <w:rsid w:val="00455B75"/>
    <w:rsid w:val="004573F0"/>
    <w:rsid w:val="004579A6"/>
    <w:rsid w:val="00457B11"/>
    <w:rsid w:val="00464E5C"/>
    <w:rsid w:val="00470680"/>
    <w:rsid w:val="004714EF"/>
    <w:rsid w:val="0047215B"/>
    <w:rsid w:val="004751E6"/>
    <w:rsid w:val="00482AFE"/>
    <w:rsid w:val="004868CC"/>
    <w:rsid w:val="00490F94"/>
    <w:rsid w:val="004A7F5A"/>
    <w:rsid w:val="004C4DC6"/>
    <w:rsid w:val="004D14B1"/>
    <w:rsid w:val="004D7A84"/>
    <w:rsid w:val="004E1E86"/>
    <w:rsid w:val="004E7770"/>
    <w:rsid w:val="004F712B"/>
    <w:rsid w:val="005053FF"/>
    <w:rsid w:val="0050708B"/>
    <w:rsid w:val="00513EC9"/>
    <w:rsid w:val="00520DBC"/>
    <w:rsid w:val="00523A01"/>
    <w:rsid w:val="00527BBA"/>
    <w:rsid w:val="00531DEA"/>
    <w:rsid w:val="00543625"/>
    <w:rsid w:val="005448D5"/>
    <w:rsid w:val="00544915"/>
    <w:rsid w:val="00546EAF"/>
    <w:rsid w:val="005619CD"/>
    <w:rsid w:val="0056355C"/>
    <w:rsid w:val="00564274"/>
    <w:rsid w:val="00570BEF"/>
    <w:rsid w:val="005803F7"/>
    <w:rsid w:val="0058154F"/>
    <w:rsid w:val="00581D4C"/>
    <w:rsid w:val="005867E1"/>
    <w:rsid w:val="00590960"/>
    <w:rsid w:val="00592468"/>
    <w:rsid w:val="00592961"/>
    <w:rsid w:val="00593B26"/>
    <w:rsid w:val="005952EA"/>
    <w:rsid w:val="00596649"/>
    <w:rsid w:val="005A1CF7"/>
    <w:rsid w:val="005A5750"/>
    <w:rsid w:val="005A6A6A"/>
    <w:rsid w:val="005B1CAB"/>
    <w:rsid w:val="005B2C96"/>
    <w:rsid w:val="005B72ED"/>
    <w:rsid w:val="005C184A"/>
    <w:rsid w:val="005C4B72"/>
    <w:rsid w:val="005C5DE6"/>
    <w:rsid w:val="005C7ED4"/>
    <w:rsid w:val="005D0330"/>
    <w:rsid w:val="005D1096"/>
    <w:rsid w:val="005F192D"/>
    <w:rsid w:val="005F1D2F"/>
    <w:rsid w:val="005F210E"/>
    <w:rsid w:val="00603DD6"/>
    <w:rsid w:val="00606240"/>
    <w:rsid w:val="006106A7"/>
    <w:rsid w:val="00620844"/>
    <w:rsid w:val="006239A1"/>
    <w:rsid w:val="0062454E"/>
    <w:rsid w:val="006256AA"/>
    <w:rsid w:val="006263B4"/>
    <w:rsid w:val="00627AD6"/>
    <w:rsid w:val="006408FA"/>
    <w:rsid w:val="00643AAC"/>
    <w:rsid w:val="00645255"/>
    <w:rsid w:val="0065544C"/>
    <w:rsid w:val="0065647F"/>
    <w:rsid w:val="00657015"/>
    <w:rsid w:val="00661335"/>
    <w:rsid w:val="006672E5"/>
    <w:rsid w:val="006715A5"/>
    <w:rsid w:val="00671E02"/>
    <w:rsid w:val="00672F7B"/>
    <w:rsid w:val="00673B8B"/>
    <w:rsid w:val="006755C7"/>
    <w:rsid w:val="00677D47"/>
    <w:rsid w:val="00687701"/>
    <w:rsid w:val="00691D81"/>
    <w:rsid w:val="00693387"/>
    <w:rsid w:val="00693DA8"/>
    <w:rsid w:val="00695E06"/>
    <w:rsid w:val="00696779"/>
    <w:rsid w:val="006A27EC"/>
    <w:rsid w:val="006C0A03"/>
    <w:rsid w:val="006C0AF5"/>
    <w:rsid w:val="006C0CA8"/>
    <w:rsid w:val="006C764A"/>
    <w:rsid w:val="006D087A"/>
    <w:rsid w:val="006E52EB"/>
    <w:rsid w:val="006E5A94"/>
    <w:rsid w:val="006F02E6"/>
    <w:rsid w:val="006F7084"/>
    <w:rsid w:val="007051F6"/>
    <w:rsid w:val="00706B29"/>
    <w:rsid w:val="007211BF"/>
    <w:rsid w:val="00721FC2"/>
    <w:rsid w:val="007237BE"/>
    <w:rsid w:val="00724901"/>
    <w:rsid w:val="007277D6"/>
    <w:rsid w:val="007278F9"/>
    <w:rsid w:val="00730619"/>
    <w:rsid w:val="00730E2A"/>
    <w:rsid w:val="00731EF6"/>
    <w:rsid w:val="007456F7"/>
    <w:rsid w:val="007470DC"/>
    <w:rsid w:val="00751119"/>
    <w:rsid w:val="0075251E"/>
    <w:rsid w:val="007536E6"/>
    <w:rsid w:val="00757802"/>
    <w:rsid w:val="00764994"/>
    <w:rsid w:val="007700BB"/>
    <w:rsid w:val="00772188"/>
    <w:rsid w:val="0078151E"/>
    <w:rsid w:val="0078323E"/>
    <w:rsid w:val="007848F1"/>
    <w:rsid w:val="007B1EFD"/>
    <w:rsid w:val="007B300E"/>
    <w:rsid w:val="007B39BA"/>
    <w:rsid w:val="007D135E"/>
    <w:rsid w:val="007D6273"/>
    <w:rsid w:val="007E0C01"/>
    <w:rsid w:val="007F2598"/>
    <w:rsid w:val="00810165"/>
    <w:rsid w:val="00813775"/>
    <w:rsid w:val="00815B8A"/>
    <w:rsid w:val="0082645A"/>
    <w:rsid w:val="0082692A"/>
    <w:rsid w:val="00840A29"/>
    <w:rsid w:val="0084164F"/>
    <w:rsid w:val="008419B3"/>
    <w:rsid w:val="00843EFA"/>
    <w:rsid w:val="00844596"/>
    <w:rsid w:val="00844F7E"/>
    <w:rsid w:val="008461C8"/>
    <w:rsid w:val="00846873"/>
    <w:rsid w:val="0085268A"/>
    <w:rsid w:val="00855FDF"/>
    <w:rsid w:val="0086021C"/>
    <w:rsid w:val="00866572"/>
    <w:rsid w:val="008752C9"/>
    <w:rsid w:val="00876712"/>
    <w:rsid w:val="00886424"/>
    <w:rsid w:val="0088646C"/>
    <w:rsid w:val="00886C2D"/>
    <w:rsid w:val="00893CBC"/>
    <w:rsid w:val="008974BD"/>
    <w:rsid w:val="008A09A3"/>
    <w:rsid w:val="008A1A17"/>
    <w:rsid w:val="008A62BF"/>
    <w:rsid w:val="008A7B23"/>
    <w:rsid w:val="008B066E"/>
    <w:rsid w:val="008B2A60"/>
    <w:rsid w:val="008C4DD4"/>
    <w:rsid w:val="008C6384"/>
    <w:rsid w:val="008D2014"/>
    <w:rsid w:val="008D2F52"/>
    <w:rsid w:val="008D7CB4"/>
    <w:rsid w:val="008E15D5"/>
    <w:rsid w:val="008E32C2"/>
    <w:rsid w:val="008E37C4"/>
    <w:rsid w:val="008E421E"/>
    <w:rsid w:val="008E63E5"/>
    <w:rsid w:val="009055B0"/>
    <w:rsid w:val="00906817"/>
    <w:rsid w:val="009070A7"/>
    <w:rsid w:val="00915ECF"/>
    <w:rsid w:val="00922802"/>
    <w:rsid w:val="00924138"/>
    <w:rsid w:val="00925F8C"/>
    <w:rsid w:val="0092653E"/>
    <w:rsid w:val="00933315"/>
    <w:rsid w:val="009453A8"/>
    <w:rsid w:val="00945568"/>
    <w:rsid w:val="0095461E"/>
    <w:rsid w:val="009634DB"/>
    <w:rsid w:val="00964814"/>
    <w:rsid w:val="009652EC"/>
    <w:rsid w:val="009668BA"/>
    <w:rsid w:val="009829FB"/>
    <w:rsid w:val="00996BBA"/>
    <w:rsid w:val="009A32CA"/>
    <w:rsid w:val="009A37D3"/>
    <w:rsid w:val="009A3C69"/>
    <w:rsid w:val="009A713B"/>
    <w:rsid w:val="009B0630"/>
    <w:rsid w:val="009B4BB1"/>
    <w:rsid w:val="009B58E3"/>
    <w:rsid w:val="009B6E5B"/>
    <w:rsid w:val="009C2917"/>
    <w:rsid w:val="009C6B2F"/>
    <w:rsid w:val="009D2F32"/>
    <w:rsid w:val="009E4DF0"/>
    <w:rsid w:val="009E58D7"/>
    <w:rsid w:val="009F0DD6"/>
    <w:rsid w:val="009F66EE"/>
    <w:rsid w:val="009F690B"/>
    <w:rsid w:val="00A01718"/>
    <w:rsid w:val="00A055DD"/>
    <w:rsid w:val="00A06CD3"/>
    <w:rsid w:val="00A07267"/>
    <w:rsid w:val="00A114A8"/>
    <w:rsid w:val="00A241B5"/>
    <w:rsid w:val="00A269EC"/>
    <w:rsid w:val="00A300FE"/>
    <w:rsid w:val="00A33456"/>
    <w:rsid w:val="00A33896"/>
    <w:rsid w:val="00A438F1"/>
    <w:rsid w:val="00A4568B"/>
    <w:rsid w:val="00A506C5"/>
    <w:rsid w:val="00A50850"/>
    <w:rsid w:val="00A523E7"/>
    <w:rsid w:val="00A54C29"/>
    <w:rsid w:val="00A54D3D"/>
    <w:rsid w:val="00A56CCB"/>
    <w:rsid w:val="00A60489"/>
    <w:rsid w:val="00A643D3"/>
    <w:rsid w:val="00A6609A"/>
    <w:rsid w:val="00A67B77"/>
    <w:rsid w:val="00A71F89"/>
    <w:rsid w:val="00A75B97"/>
    <w:rsid w:val="00A83A9A"/>
    <w:rsid w:val="00A910D6"/>
    <w:rsid w:val="00A948A8"/>
    <w:rsid w:val="00A9717D"/>
    <w:rsid w:val="00AA0C7D"/>
    <w:rsid w:val="00AA417F"/>
    <w:rsid w:val="00AB0B4D"/>
    <w:rsid w:val="00AB1A55"/>
    <w:rsid w:val="00AB7D02"/>
    <w:rsid w:val="00AC0E9F"/>
    <w:rsid w:val="00AC5D00"/>
    <w:rsid w:val="00AD31D2"/>
    <w:rsid w:val="00AE3DE3"/>
    <w:rsid w:val="00AE7C65"/>
    <w:rsid w:val="00AF092C"/>
    <w:rsid w:val="00AF0D77"/>
    <w:rsid w:val="00AF2307"/>
    <w:rsid w:val="00B01AC7"/>
    <w:rsid w:val="00B119F7"/>
    <w:rsid w:val="00B16E79"/>
    <w:rsid w:val="00B21038"/>
    <w:rsid w:val="00B237C5"/>
    <w:rsid w:val="00B3084E"/>
    <w:rsid w:val="00B31030"/>
    <w:rsid w:val="00B35C5B"/>
    <w:rsid w:val="00B477CA"/>
    <w:rsid w:val="00B5228E"/>
    <w:rsid w:val="00B53D03"/>
    <w:rsid w:val="00B540E5"/>
    <w:rsid w:val="00B54B54"/>
    <w:rsid w:val="00B5763A"/>
    <w:rsid w:val="00B73DE2"/>
    <w:rsid w:val="00B744DA"/>
    <w:rsid w:val="00B76A41"/>
    <w:rsid w:val="00B80D09"/>
    <w:rsid w:val="00B83842"/>
    <w:rsid w:val="00B9199D"/>
    <w:rsid w:val="00B92BB0"/>
    <w:rsid w:val="00B96248"/>
    <w:rsid w:val="00B964EE"/>
    <w:rsid w:val="00BA02CD"/>
    <w:rsid w:val="00BA4021"/>
    <w:rsid w:val="00BA4E80"/>
    <w:rsid w:val="00BB39C0"/>
    <w:rsid w:val="00BB515F"/>
    <w:rsid w:val="00BC7A62"/>
    <w:rsid w:val="00BE0C38"/>
    <w:rsid w:val="00BE177A"/>
    <w:rsid w:val="00BE3A74"/>
    <w:rsid w:val="00BE46CF"/>
    <w:rsid w:val="00BE50E3"/>
    <w:rsid w:val="00BE5ADB"/>
    <w:rsid w:val="00BE7865"/>
    <w:rsid w:val="00BF255A"/>
    <w:rsid w:val="00BF61AF"/>
    <w:rsid w:val="00C023A2"/>
    <w:rsid w:val="00C04FD5"/>
    <w:rsid w:val="00C12174"/>
    <w:rsid w:val="00C12D35"/>
    <w:rsid w:val="00C12DC5"/>
    <w:rsid w:val="00C13798"/>
    <w:rsid w:val="00C178F7"/>
    <w:rsid w:val="00C205B9"/>
    <w:rsid w:val="00C250C1"/>
    <w:rsid w:val="00C2522F"/>
    <w:rsid w:val="00C35723"/>
    <w:rsid w:val="00C37193"/>
    <w:rsid w:val="00C373C1"/>
    <w:rsid w:val="00C40885"/>
    <w:rsid w:val="00C41F6D"/>
    <w:rsid w:val="00C45701"/>
    <w:rsid w:val="00C4579D"/>
    <w:rsid w:val="00C45DE6"/>
    <w:rsid w:val="00C55B25"/>
    <w:rsid w:val="00C6100A"/>
    <w:rsid w:val="00C706F2"/>
    <w:rsid w:val="00C7533A"/>
    <w:rsid w:val="00C7601C"/>
    <w:rsid w:val="00C83147"/>
    <w:rsid w:val="00C8390C"/>
    <w:rsid w:val="00C91CA0"/>
    <w:rsid w:val="00C921A9"/>
    <w:rsid w:val="00C949C5"/>
    <w:rsid w:val="00CA4E42"/>
    <w:rsid w:val="00CA609D"/>
    <w:rsid w:val="00CB0B1B"/>
    <w:rsid w:val="00CB4B39"/>
    <w:rsid w:val="00CB6240"/>
    <w:rsid w:val="00CB644F"/>
    <w:rsid w:val="00CC5FEC"/>
    <w:rsid w:val="00CD3C6E"/>
    <w:rsid w:val="00CD589D"/>
    <w:rsid w:val="00CD7BED"/>
    <w:rsid w:val="00CE42C2"/>
    <w:rsid w:val="00CE5CF2"/>
    <w:rsid w:val="00CF0CDE"/>
    <w:rsid w:val="00CF4758"/>
    <w:rsid w:val="00CF7738"/>
    <w:rsid w:val="00D03F6A"/>
    <w:rsid w:val="00D11762"/>
    <w:rsid w:val="00D14AFC"/>
    <w:rsid w:val="00D20B75"/>
    <w:rsid w:val="00D221BC"/>
    <w:rsid w:val="00D2675D"/>
    <w:rsid w:val="00D2691B"/>
    <w:rsid w:val="00D30582"/>
    <w:rsid w:val="00D32C9A"/>
    <w:rsid w:val="00D36EA1"/>
    <w:rsid w:val="00D41A50"/>
    <w:rsid w:val="00D44F8F"/>
    <w:rsid w:val="00D4586D"/>
    <w:rsid w:val="00D47CB0"/>
    <w:rsid w:val="00D50B08"/>
    <w:rsid w:val="00D55975"/>
    <w:rsid w:val="00D5697D"/>
    <w:rsid w:val="00D67C55"/>
    <w:rsid w:val="00D74B9C"/>
    <w:rsid w:val="00D75D6E"/>
    <w:rsid w:val="00D75FC3"/>
    <w:rsid w:val="00D90AC7"/>
    <w:rsid w:val="00DA5741"/>
    <w:rsid w:val="00DA61C1"/>
    <w:rsid w:val="00DA7AA7"/>
    <w:rsid w:val="00DB37E9"/>
    <w:rsid w:val="00DB597F"/>
    <w:rsid w:val="00DC1BC8"/>
    <w:rsid w:val="00DC41B7"/>
    <w:rsid w:val="00DC65CA"/>
    <w:rsid w:val="00DD016C"/>
    <w:rsid w:val="00DE0B59"/>
    <w:rsid w:val="00DE7D14"/>
    <w:rsid w:val="00DF79FC"/>
    <w:rsid w:val="00E01866"/>
    <w:rsid w:val="00E0506C"/>
    <w:rsid w:val="00E06660"/>
    <w:rsid w:val="00E232EA"/>
    <w:rsid w:val="00E2482C"/>
    <w:rsid w:val="00E34FF6"/>
    <w:rsid w:val="00E36B8A"/>
    <w:rsid w:val="00E401E3"/>
    <w:rsid w:val="00E407D6"/>
    <w:rsid w:val="00E46B6D"/>
    <w:rsid w:val="00E51267"/>
    <w:rsid w:val="00E61E02"/>
    <w:rsid w:val="00E65690"/>
    <w:rsid w:val="00E71847"/>
    <w:rsid w:val="00E77C04"/>
    <w:rsid w:val="00E86768"/>
    <w:rsid w:val="00E91C62"/>
    <w:rsid w:val="00E93D42"/>
    <w:rsid w:val="00E94F97"/>
    <w:rsid w:val="00E9721B"/>
    <w:rsid w:val="00E97BB8"/>
    <w:rsid w:val="00EA4CEF"/>
    <w:rsid w:val="00EA624B"/>
    <w:rsid w:val="00EB177E"/>
    <w:rsid w:val="00EB62AE"/>
    <w:rsid w:val="00EB7E55"/>
    <w:rsid w:val="00EC01F7"/>
    <w:rsid w:val="00EC4679"/>
    <w:rsid w:val="00EC4CE2"/>
    <w:rsid w:val="00ED3004"/>
    <w:rsid w:val="00EE3CC4"/>
    <w:rsid w:val="00EE6315"/>
    <w:rsid w:val="00EF1A2B"/>
    <w:rsid w:val="00EF1F23"/>
    <w:rsid w:val="00EF39DD"/>
    <w:rsid w:val="00F04DF3"/>
    <w:rsid w:val="00F0512E"/>
    <w:rsid w:val="00F13DA7"/>
    <w:rsid w:val="00F14BAA"/>
    <w:rsid w:val="00F1731B"/>
    <w:rsid w:val="00F26681"/>
    <w:rsid w:val="00F26EE0"/>
    <w:rsid w:val="00F27DF2"/>
    <w:rsid w:val="00F31559"/>
    <w:rsid w:val="00F346B2"/>
    <w:rsid w:val="00F45C37"/>
    <w:rsid w:val="00F47412"/>
    <w:rsid w:val="00F536AF"/>
    <w:rsid w:val="00F549E0"/>
    <w:rsid w:val="00F556E1"/>
    <w:rsid w:val="00F57DA5"/>
    <w:rsid w:val="00F61F1E"/>
    <w:rsid w:val="00F62D6C"/>
    <w:rsid w:val="00F640EB"/>
    <w:rsid w:val="00F64C49"/>
    <w:rsid w:val="00F65FC8"/>
    <w:rsid w:val="00F6634D"/>
    <w:rsid w:val="00F6764B"/>
    <w:rsid w:val="00F735FD"/>
    <w:rsid w:val="00F77630"/>
    <w:rsid w:val="00F817B4"/>
    <w:rsid w:val="00F879D0"/>
    <w:rsid w:val="00F964BA"/>
    <w:rsid w:val="00FC0B8D"/>
    <w:rsid w:val="00FC3540"/>
    <w:rsid w:val="00FC4C5E"/>
    <w:rsid w:val="00FD1A64"/>
    <w:rsid w:val="00FD43BE"/>
    <w:rsid w:val="00FD4C0A"/>
    <w:rsid w:val="00FD6428"/>
    <w:rsid w:val="00FE54A0"/>
    <w:rsid w:val="00FE6F2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A3BD"/>
  <w15:docId w15:val="{39D43E9E-2F4B-4139-A75D-70AD6CD9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1379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E46B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016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Нижний колонтитул Знак"/>
    <w:link w:val="a3"/>
    <w:uiPriority w:val="99"/>
    <w:rsid w:val="00DD016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A7A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6427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564274"/>
    <w:rPr>
      <w:rFonts w:ascii="Calibri" w:eastAsia="Calibri" w:hAnsi="Calibri" w:cs="Times New Roman"/>
    </w:rPr>
  </w:style>
  <w:style w:type="table" w:styleId="a8">
    <w:name w:val="Table Grid"/>
    <w:basedOn w:val="a1"/>
    <w:rsid w:val="00D7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1"/>
    <w:uiPriority w:val="99"/>
    <w:locked/>
    <w:rsid w:val="00394BC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94BC8"/>
    <w:pPr>
      <w:shd w:val="clear" w:color="auto" w:fill="FFFFFF"/>
      <w:spacing w:after="42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a9">
    <w:name w:val="Body Text"/>
    <w:basedOn w:val="a"/>
    <w:link w:val="aa"/>
    <w:uiPriority w:val="99"/>
    <w:rsid w:val="00394BC8"/>
    <w:pPr>
      <w:shd w:val="clear" w:color="auto" w:fill="FFFFFF"/>
      <w:spacing w:after="120" w:line="240" w:lineRule="atLeast"/>
      <w:ind w:hanging="780"/>
      <w:jc w:val="center"/>
    </w:pPr>
    <w:rPr>
      <w:rFonts w:ascii="Times New Roman" w:eastAsia="Arial Unicode MS" w:hAnsi="Times New Roman"/>
      <w:sz w:val="27"/>
      <w:szCs w:val="27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94BC8"/>
    <w:rPr>
      <w:rFonts w:ascii="Times New Roman" w:eastAsia="Arial Unicode MS" w:hAnsi="Times New Roman"/>
      <w:sz w:val="27"/>
      <w:szCs w:val="27"/>
      <w:shd w:val="clear" w:color="auto" w:fill="FFFFFF"/>
    </w:rPr>
  </w:style>
  <w:style w:type="paragraph" w:customStyle="1" w:styleId="Default">
    <w:name w:val="Default"/>
    <w:rsid w:val="003579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C13798"/>
    <w:rPr>
      <w:sz w:val="28"/>
      <w:lang w:val="ru-RU" w:eastAsia="ru-RU" w:bidi="ar-SA"/>
    </w:rPr>
  </w:style>
  <w:style w:type="character" w:customStyle="1" w:styleId="10pt">
    <w:name w:val="Основной текст + 10 pt"/>
    <w:aliases w:val="Интервал 0 pt"/>
    <w:rsid w:val="007211BF"/>
    <w:rPr>
      <w:rFonts w:ascii="Times New Roman" w:hAnsi="Times New Roman" w:cs="Times New Roman" w:hint="default"/>
      <w:spacing w:val="10"/>
      <w:sz w:val="20"/>
      <w:szCs w:val="20"/>
      <w:lang w:bidi="ar-SA"/>
    </w:rPr>
  </w:style>
  <w:style w:type="paragraph" w:customStyle="1" w:styleId="msolistparagraph0">
    <w:name w:val="msolistparagraph"/>
    <w:basedOn w:val="a"/>
    <w:rsid w:val="00860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ХАБАРОВСКОГО КРАЯ</vt:lpstr>
    </vt:vector>
  </TitlesOfParts>
  <Company>кнапт</Company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ХАБАРОВСКОГО КРАЯ</dc:title>
  <dc:creator>fominyh</dc:creator>
  <cp:lastModifiedBy>Григорий Иван. Козленко</cp:lastModifiedBy>
  <cp:revision>4</cp:revision>
  <cp:lastPrinted>2016-12-06T01:00:00Z</cp:lastPrinted>
  <dcterms:created xsi:type="dcterms:W3CDTF">2023-12-11T09:33:00Z</dcterms:created>
  <dcterms:modified xsi:type="dcterms:W3CDTF">2024-01-09T11:48:00Z</dcterms:modified>
</cp:coreProperties>
</file>